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9D5" w:rsidRPr="00110E16" w:rsidRDefault="00BB59D5" w:rsidP="00BB59D5">
      <w:pPr>
        <w:tabs>
          <w:tab w:val="center" w:pos="1418"/>
          <w:tab w:val="center" w:pos="6096"/>
        </w:tabs>
        <w:rPr>
          <w:b/>
          <w:sz w:val="26"/>
          <w:szCs w:val="26"/>
        </w:rPr>
      </w:pPr>
      <w:r w:rsidRPr="00110E16">
        <w:rPr>
          <w:b/>
          <w:sz w:val="26"/>
          <w:szCs w:val="26"/>
        </w:rPr>
        <w:t xml:space="preserve">    ỦY BAN NHÂN DÂN</w:t>
      </w:r>
      <w:r w:rsidRPr="00110E16">
        <w:rPr>
          <w:b/>
          <w:sz w:val="26"/>
          <w:szCs w:val="26"/>
        </w:rPr>
        <w:tab/>
        <w:t xml:space="preserve">        CỘNG HÒA XÃ HỘI CHỦ NGHĨA VIỆT NAM </w:t>
      </w:r>
    </w:p>
    <w:p w:rsidR="00BB59D5" w:rsidRPr="00110E16" w:rsidRDefault="00BB59D5" w:rsidP="00BB59D5">
      <w:pPr>
        <w:tabs>
          <w:tab w:val="center" w:pos="1418"/>
          <w:tab w:val="center" w:pos="6096"/>
        </w:tabs>
        <w:jc w:val="both"/>
        <w:rPr>
          <w:b/>
          <w:szCs w:val="28"/>
        </w:rPr>
      </w:pPr>
      <w:r w:rsidRPr="00110E16">
        <w:rPr>
          <w:b/>
          <w:sz w:val="26"/>
          <w:szCs w:val="26"/>
        </w:rPr>
        <w:t xml:space="preserve">     TỈNH SÓC TRĂNG</w:t>
      </w:r>
      <w:r w:rsidRPr="00110E16">
        <w:rPr>
          <w:b/>
          <w:sz w:val="26"/>
          <w:szCs w:val="26"/>
        </w:rPr>
        <w:tab/>
        <w:t xml:space="preserve">          </w:t>
      </w:r>
      <w:r w:rsidRPr="00110E16">
        <w:rPr>
          <w:b/>
          <w:szCs w:val="28"/>
        </w:rPr>
        <w:t xml:space="preserve">Độc lập - Tự do - Hạnh phúc </w:t>
      </w:r>
    </w:p>
    <w:p w:rsidR="00BB59D5" w:rsidRPr="00110E16" w:rsidRDefault="00D4511F" w:rsidP="00C14DCA">
      <w:pPr>
        <w:tabs>
          <w:tab w:val="center" w:pos="6096"/>
        </w:tabs>
        <w:spacing w:before="120" w:after="120"/>
        <w:jc w:val="both"/>
        <w:rPr>
          <w:lang w:val="vi-VN"/>
        </w:rPr>
      </w:pPr>
      <w:r>
        <w:rPr>
          <w:b/>
          <w:noProof/>
          <w:sz w:val="26"/>
          <w:szCs w:val="26"/>
        </w:rPr>
        <mc:AlternateContent>
          <mc:Choice Requires="wps">
            <w:drawing>
              <wp:anchor distT="0" distB="0" distL="114300" distR="114300" simplePos="0" relativeHeight="251659776" behindDoc="0" locked="0" layoutInCell="1" allowOverlap="1">
                <wp:simplePos x="0" y="0"/>
                <wp:positionH relativeFrom="column">
                  <wp:posOffset>424815</wp:posOffset>
                </wp:positionH>
                <wp:positionV relativeFrom="paragraph">
                  <wp:posOffset>352425</wp:posOffset>
                </wp:positionV>
                <wp:extent cx="1019175" cy="352425"/>
                <wp:effectExtent l="9525" t="9525" r="9525" b="9525"/>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52425"/>
                        </a:xfrm>
                        <a:prstGeom prst="rect">
                          <a:avLst/>
                        </a:prstGeom>
                        <a:solidFill>
                          <a:srgbClr val="FFFFFF"/>
                        </a:solidFill>
                        <a:ln w="9525">
                          <a:solidFill>
                            <a:srgbClr val="000000"/>
                          </a:solidFill>
                          <a:miter lim="800000"/>
                          <a:headEnd/>
                          <a:tailEnd/>
                        </a:ln>
                      </wps:spPr>
                      <wps:txbx>
                        <w:txbxContent>
                          <w:p w:rsidR="0025587A" w:rsidRPr="00DF11B2" w:rsidRDefault="0025587A" w:rsidP="00DF11B2">
                            <w:pPr>
                              <w:jc w:val="center"/>
                              <w:rPr>
                                <w:b/>
                                <w:i/>
                              </w:rPr>
                            </w:pPr>
                            <w:r w:rsidRPr="00DF11B2">
                              <w:rPr>
                                <w:b/>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33.45pt;margin-top:27.75pt;width:80.25pt;height:27.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PbcKQIAAFEEAAAOAAAAZHJzL2Uyb0RvYy54bWysVNtu2zAMfR+wfxD0vviypG2MOEWXLsOA&#10;7gK0+wBZlm1hsqhJSuzu60vJbpZdsIdhfhBIkTokD0lvrsdekaOwToIuabZIKRGaQy11W9IvD/tX&#10;V5Q4z3TNFGhR0kfh6PX25YvNYAqRQweqFpYgiHbFYEraeW+KJHG8Ez1zCzBCo7EB2zOPqm2T2rIB&#10;0XuV5Gl6kQxga2OBC+fw9nYy0m3EbxrB/aemccITVVLMzcfTxrMKZ7LdsKK1zHSSz2mwf8iiZ1Jj&#10;0BPULfOMHKz8DaqX3IKDxi849Ak0jeQi1oDVZOkv1dx3zIhYC5LjzIkm9/9g+cfjZ0tkXdILSjTr&#10;sUUPYvTkDYwkywM9g3EFet0b9PMj3mObY6nO3AH/6oiGXcd0K26shaETrMb0svAyOXs64bgAUg0f&#10;oMY47OAhAo2N7QN3yAZBdGzT46k1IRceQqbZOrtcUcLR9nqVL/NVDMGK59fGOv9OQE+CUFKLrY/o&#10;7HjnfMiGFc8uIZgDJeu9VCoqtq12ypIjwzHZx29G/8lNaTKUdL3C2H+HSOP3J4heepx3JfuSXp2c&#10;WBFoe6vrOI2eSTXJmLLSM4+BuolEP1bj3JcK6kdk1MI017iHKHRgv1My4EyX1H07MCsoUe81dmWd&#10;LZdhCaKyXF3mqNhzS3VuYZojVEk9JZO489PiHIyVbYeRpjnQcIOdbGQkObR8ymrOG+c2cj/vWFiM&#10;cz16/fgTbJ8AAAD//wMAUEsDBBQABgAIAAAAIQC7mmK84AAAAAkBAAAPAAAAZHJzL2Rvd25yZXYu&#10;eG1sTI/BTsMwEETvSPyDtUhcUOskNGkb4lQICURv0CK4uvE2ibDXwXbT8PeYExxX8zTzttpMRrMR&#10;ne8tCUjnCTCkxqqeWgFv+8fZCpgPkpTUllDAN3rY1JcXlSyVPdMrjrvQslhCvpQCuhCGknPfdGik&#10;n9sBKWZH64wM8XQtV06eY7nRPEuSghvZU1zo5IAPHTafu5MRsFo8jx9+e/vy3hRHvQ43y/Hpywlx&#10;fTXd3wELOIU/GH71ozrU0elgT6Q80wKKYh1JAXmeA4t5li0XwA4RTNMEeF3x/x/UPwAAAP//AwBQ&#10;SwECLQAUAAYACAAAACEAtoM4kv4AAADhAQAAEwAAAAAAAAAAAAAAAAAAAAAAW0NvbnRlbnRfVHlw&#10;ZXNdLnhtbFBLAQItABQABgAIAAAAIQA4/SH/1gAAAJQBAAALAAAAAAAAAAAAAAAAAC8BAABfcmVs&#10;cy8ucmVsc1BLAQItABQABgAIAAAAIQDYpPbcKQIAAFEEAAAOAAAAAAAAAAAAAAAAAC4CAABkcnMv&#10;ZTJvRG9jLnhtbFBLAQItABQABgAIAAAAIQC7mmK84AAAAAkBAAAPAAAAAAAAAAAAAAAAAIMEAABk&#10;cnMvZG93bnJldi54bWxQSwUGAAAAAAQABADzAAAAkAUAAAAA&#10;">
                <v:textbox>
                  <w:txbxContent>
                    <w:p w:rsidR="0025587A" w:rsidRPr="00DF11B2" w:rsidRDefault="0025587A" w:rsidP="00DF11B2">
                      <w:pPr>
                        <w:jc w:val="center"/>
                        <w:rPr>
                          <w:b/>
                          <w:i/>
                        </w:rPr>
                      </w:pPr>
                      <w:r w:rsidRPr="00DF11B2">
                        <w:rPr>
                          <w:b/>
                        </w:rPr>
                        <w:t>Dự thảo</w:t>
                      </w:r>
                    </w:p>
                  </w:txbxContent>
                </v:textbox>
              </v:shape>
            </w:pict>
          </mc:Fallback>
        </mc:AlternateContent>
      </w:r>
      <w:r w:rsidRPr="00110E16">
        <w:rPr>
          <w:b/>
          <w:noProof/>
          <w:sz w:val="26"/>
          <w:szCs w:val="26"/>
        </w:rPr>
        <mc:AlternateContent>
          <mc:Choice Requires="wps">
            <w:drawing>
              <wp:anchor distT="0" distB="0" distL="114300" distR="114300" simplePos="0" relativeHeight="251658752" behindDoc="0" locked="0" layoutInCell="1" allowOverlap="1">
                <wp:simplePos x="0" y="0"/>
                <wp:positionH relativeFrom="column">
                  <wp:posOffset>386715</wp:posOffset>
                </wp:positionH>
                <wp:positionV relativeFrom="paragraph">
                  <wp:posOffset>37465</wp:posOffset>
                </wp:positionV>
                <wp:extent cx="990600" cy="0"/>
                <wp:effectExtent l="9525" t="8890" r="9525" b="1016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7D705" id="Line 11"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5pt,2.95pt" to="108.4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LzGQIAADIEAAAOAAAAZHJzL2Uyb0RvYy54bWysU9/P0jAUfTfxf2j6DttwICyML2YDX1BJ&#10;vk/fS9uxxq5t2sIgxv/d2w5Q9MUY99D1x7mn5957unw6dxKduHVCqxJn4xQjrqhmQh1K/PllM5pj&#10;5DxRjEiteIkv3OGn1etXy94UfKJbLRm3CEiUK3pT4tZ7UySJoy3viBtrwxUcNtp2xMPSHhJmSQ/s&#10;nUwmaTpLem2ZsZpy52C3Hg7xKvI3Daf+U9M47pEsMWjzcbRx3IcxWS1JcbDEtIJeZZB/UNERoeDS&#10;O1VNPEFHK/6g6gS12unGj6nuEt00gvKYA2STpb9l89wSw2MuUBxn7mVy/4+WfjztLBKsxFOMFOmg&#10;RVuhOMqyUJreuAIQldrZkBw9q2ez1fSrQ0pXLVEHHiW+XAzExYjkISQsnIEL9v0HzQBDjl7HOp0b&#10;26FGCvMlBAZyqAU6x8Zc7o3hZ48obC4W6SyF9tHbUUKKwBDijHX+PdcdCpMSS1Af+chp6zzkANAb&#10;JMCV3ggpY9ulQj1wTyfTGOC0FCwcBpizh30lLTqRYJz4hYIA2QPM6qNikazlhK2vc0+EHOaAlyrw&#10;QSYg5zobnPFtkS7W8/U8H+WT2XqUp3U9erep8tFsk72d1m/qqqqz70FalhetYIyroO7m0iz/Oxdc&#10;38vgr7tP72VIHtljiiD29o+iY1NDHwdH7DW77GyoRugvGDOCr48oOP/XdUT9fOqrHwAAAP//AwBQ&#10;SwMEFAAGAAgAAAAhAHnkkTPZAAAABgEAAA8AAABkcnMvZG93bnJldi54bWxMjkFLxDAQhe+C/yGM&#10;4M1NtmJxa9NlEfUiCK7Vc9qMbTGZlCbbrf/e0Yt7mvd4jzdfuV28EzNOcQikYb1SIJDaYAfqNNRv&#10;j1e3IGIyZI0LhBq+McK2Oj8rTWHDkV5x3qdO8AjFwmjoUxoLKWPbozdxFUYkzj7D5E1iO3XSTubI&#10;497JTKlcejMQf+jNiPc9tl/7g9ew+3h+uH6ZGx+c3XT1u/W1esq0vrxYdncgEi7pvwy/+IwOFTM1&#10;4UA2CqchVxtuarjhw3G2zlk0f15WpTzFr34AAAD//wMAUEsBAi0AFAAGAAgAAAAhALaDOJL+AAAA&#10;4QEAABMAAAAAAAAAAAAAAAAAAAAAAFtDb250ZW50X1R5cGVzXS54bWxQSwECLQAUAAYACAAAACEA&#10;OP0h/9YAAACUAQAACwAAAAAAAAAAAAAAAAAvAQAAX3JlbHMvLnJlbHNQSwECLQAUAAYACAAAACEA&#10;Hnfy8xkCAAAyBAAADgAAAAAAAAAAAAAAAAAuAgAAZHJzL2Uyb0RvYy54bWxQSwECLQAUAAYACAAA&#10;ACEAeeSRM9kAAAAGAQAADwAAAAAAAAAAAAAAAABzBAAAZHJzL2Rvd25yZXYueG1sUEsFBgAAAAAE&#10;AAQA8wAAAHkFAAAAAA==&#10;"/>
            </w:pict>
          </mc:Fallback>
        </mc:AlternateContent>
      </w:r>
      <w:r w:rsidRPr="00110E16">
        <w:rPr>
          <w:noProof/>
          <w:sz w:val="26"/>
          <w:szCs w:val="26"/>
        </w:rPr>
        <mc:AlternateContent>
          <mc:Choice Requires="wps">
            <w:drawing>
              <wp:anchor distT="0" distB="0" distL="114300" distR="114300" simplePos="0" relativeHeight="251657728" behindDoc="0" locked="0" layoutInCell="1" allowOverlap="1">
                <wp:simplePos x="0" y="0"/>
                <wp:positionH relativeFrom="column">
                  <wp:posOffset>3048635</wp:posOffset>
                </wp:positionH>
                <wp:positionV relativeFrom="paragraph">
                  <wp:posOffset>37465</wp:posOffset>
                </wp:positionV>
                <wp:extent cx="2078990" cy="0"/>
                <wp:effectExtent l="13970" t="8890" r="12065" b="1016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8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1DC79"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05pt,2.95pt" to="403.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AzA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TjHSJEO&#10;JNoKxVEWS9MbV0BEpXY2JEfP6sVsNf3ukNJVS9SBR4qvFwP3slDM5M2VsHEGHtj3nzWDGHL0Otbp&#10;3NguQEIF0DnKcbnLwc8eUTicpE/zxQJUo4MvIcVw0VjnP3HdoWCUWALpCExOW+cDEVIMIeEdpTdC&#10;yqi2VKgv8WI6mcYLTkvBgjOEOXvYV9KiEwn9Er+YFXgew6w+KhbBWk7Y+mZ7IuTVhselCniQCtC5&#10;WdeG+LFIF+v5ep6P8slsPcrTuh593FT5aLbJnqb1h7qq6uxnoJblRSsY4yqwG5ozy/9O/NuYXNvq&#10;3p73MiRv0WO9gOzwj6SjlkG+ME2u2Gt22dlBY+jHGHybndDwj3uwHyd89QsAAP//AwBQSwMEFAAG&#10;AAgAAAAhAJlqB+rcAAAABwEAAA8AAABkcnMvZG93bnJldi54bWxMjsFOwzAQRO9I/IO1SFyq1m6h&#10;kKZxKgTkxoVS1Os23iYR8TqN3Tbw9RgucBzN6M3LVoNtxYl63zjWMJ0oEMSlMw1XGjZvxTgB4QOy&#10;wdYxafgkD6v88iLD1Lgzv9JpHSoRIexT1FCH0KVS+rImi37iOuLY7V1vMcTYV9L0eI5w28qZUnfS&#10;YsPxocaOHmsqP9ZHq8EX73QovkblSG1vKkezw9PLM2p9fTU8LEEEGsLfGH70ozrk0Wnnjmy8aDXc&#10;JmoapxrmCxCxT9T9HMTuN8s8k//9828AAAD//wMAUEsBAi0AFAAGAAgAAAAhALaDOJL+AAAA4QEA&#10;ABMAAAAAAAAAAAAAAAAAAAAAAFtDb250ZW50X1R5cGVzXS54bWxQSwECLQAUAAYACAAAACEAOP0h&#10;/9YAAACUAQAACwAAAAAAAAAAAAAAAAAvAQAAX3JlbHMvLnJlbHNQSwECLQAUAAYACAAAACEAshwM&#10;wBMCAAApBAAADgAAAAAAAAAAAAAAAAAuAgAAZHJzL2Uyb0RvYy54bWxQSwECLQAUAAYACAAAACEA&#10;mWoH6twAAAAHAQAADwAAAAAAAAAAAAAAAABtBAAAZHJzL2Rvd25yZXYueG1sUEsFBgAAAAAEAAQA&#10;8wAAAHYFAAAAAA==&#10;"/>
            </w:pict>
          </mc:Fallback>
        </mc:AlternateContent>
      </w:r>
      <w:r w:rsidR="007557A8" w:rsidRPr="00110E16">
        <w:rPr>
          <w:sz w:val="26"/>
          <w:szCs w:val="26"/>
        </w:rPr>
        <w:t xml:space="preserve">   </w:t>
      </w:r>
      <w:r w:rsidR="00BB59D5" w:rsidRPr="00110E16">
        <w:rPr>
          <w:sz w:val="26"/>
          <w:szCs w:val="26"/>
        </w:rPr>
        <w:t xml:space="preserve">Số:          </w:t>
      </w:r>
      <w:r w:rsidR="00E57BA2" w:rsidRPr="00110E16">
        <w:rPr>
          <w:sz w:val="26"/>
          <w:szCs w:val="26"/>
          <w:lang w:val="vi-VN"/>
        </w:rPr>
        <w:t xml:space="preserve">  </w:t>
      </w:r>
      <w:r w:rsidR="00BB59D5" w:rsidRPr="00110E16">
        <w:rPr>
          <w:sz w:val="26"/>
          <w:szCs w:val="26"/>
        </w:rPr>
        <w:t xml:space="preserve"> /QĐ-UBND</w:t>
      </w:r>
      <w:r w:rsidR="00BB59D5" w:rsidRPr="00110E16">
        <w:rPr>
          <w:i/>
        </w:rPr>
        <w:tab/>
        <w:t xml:space="preserve">        Sóc Trăng, ngày  </w:t>
      </w:r>
      <w:r w:rsidR="00DF11B2">
        <w:rPr>
          <w:i/>
        </w:rPr>
        <w:t xml:space="preserve">  </w:t>
      </w:r>
      <w:r w:rsidR="00BB59D5" w:rsidRPr="00110E16">
        <w:rPr>
          <w:i/>
        </w:rPr>
        <w:t xml:space="preserve">   tháng</w:t>
      </w:r>
      <w:r w:rsidR="00DF11B2">
        <w:rPr>
          <w:i/>
        </w:rPr>
        <w:t xml:space="preserve"> 3 </w:t>
      </w:r>
      <w:r w:rsidR="00BB59D5" w:rsidRPr="00110E16">
        <w:rPr>
          <w:i/>
        </w:rPr>
        <w:t>năm 20</w:t>
      </w:r>
      <w:r w:rsidR="008617F4" w:rsidRPr="00110E16">
        <w:rPr>
          <w:i/>
        </w:rPr>
        <w:t>2</w:t>
      </w:r>
      <w:r w:rsidR="00C25CCC" w:rsidRPr="00110E16">
        <w:rPr>
          <w:i/>
        </w:rPr>
        <w:t>4</w:t>
      </w:r>
    </w:p>
    <w:p w:rsidR="00DF11B2" w:rsidRDefault="00DF11B2" w:rsidP="00204513">
      <w:pPr>
        <w:pStyle w:val="Heading4"/>
        <w:spacing w:after="0"/>
        <w:jc w:val="center"/>
        <w:rPr>
          <w:rFonts w:ascii="Times New Roman" w:hAnsi="Times New Roman"/>
          <w:lang w:val="nl-NL"/>
        </w:rPr>
      </w:pPr>
    </w:p>
    <w:p w:rsidR="00BB59D5" w:rsidRPr="00110E16" w:rsidRDefault="00BB59D5" w:rsidP="00DF11B2">
      <w:pPr>
        <w:pStyle w:val="Heading4"/>
        <w:spacing w:before="0" w:after="0"/>
        <w:jc w:val="center"/>
        <w:rPr>
          <w:rFonts w:ascii="Times New Roman" w:hAnsi="Times New Roman"/>
          <w:lang w:val="nl-NL"/>
        </w:rPr>
      </w:pPr>
      <w:r w:rsidRPr="00110E16">
        <w:rPr>
          <w:rFonts w:ascii="Times New Roman" w:hAnsi="Times New Roman"/>
          <w:lang w:val="nl-NL"/>
        </w:rPr>
        <w:t>QUYẾT ĐỊNH</w:t>
      </w:r>
    </w:p>
    <w:p w:rsidR="00BB59D5" w:rsidRPr="00110E16" w:rsidRDefault="006B0375" w:rsidP="00BD56D5">
      <w:pPr>
        <w:jc w:val="center"/>
        <w:rPr>
          <w:b/>
          <w:bCs/>
          <w:szCs w:val="28"/>
        </w:rPr>
      </w:pPr>
      <w:r w:rsidRPr="00110E16">
        <w:rPr>
          <w:b/>
          <w:bCs/>
          <w:szCs w:val="28"/>
        </w:rPr>
        <w:t xml:space="preserve">Phê duyệt </w:t>
      </w:r>
      <w:r w:rsidR="00D82F37" w:rsidRPr="00110E16">
        <w:rPr>
          <w:b/>
          <w:szCs w:val="28"/>
        </w:rPr>
        <w:t xml:space="preserve">danh mục vị trí việc làm và </w:t>
      </w:r>
      <w:r w:rsidR="00D82F37" w:rsidRPr="00110E16">
        <w:rPr>
          <w:b/>
          <w:szCs w:val="28"/>
          <w:shd w:val="clear" w:color="auto" w:fill="FFFFFF"/>
        </w:rPr>
        <w:t>cơ cấu viên chức theo chức danh nghề nghiệp</w:t>
      </w:r>
      <w:r w:rsidR="00C25CCC" w:rsidRPr="00110E16">
        <w:rPr>
          <w:b/>
          <w:szCs w:val="28"/>
        </w:rPr>
        <w:t xml:space="preserve"> thuộc</w:t>
      </w:r>
      <w:r w:rsidR="00D82F37" w:rsidRPr="00110E16">
        <w:rPr>
          <w:b/>
          <w:szCs w:val="28"/>
        </w:rPr>
        <w:t xml:space="preserve"> </w:t>
      </w:r>
      <w:r w:rsidR="00EF7A49" w:rsidRPr="00110E16">
        <w:rPr>
          <w:b/>
          <w:szCs w:val="28"/>
        </w:rPr>
        <w:t xml:space="preserve">Trường </w:t>
      </w:r>
      <w:r w:rsidR="000E7412">
        <w:rPr>
          <w:b/>
          <w:szCs w:val="28"/>
        </w:rPr>
        <w:t>Cao đẳng Cộng đồng</w:t>
      </w:r>
      <w:r w:rsidR="00EF7A49" w:rsidRPr="00110E16">
        <w:rPr>
          <w:b/>
          <w:szCs w:val="28"/>
        </w:rPr>
        <w:t xml:space="preserve"> Sóc Trăng</w:t>
      </w:r>
    </w:p>
    <w:p w:rsidR="00BB59D5" w:rsidRPr="00110E16" w:rsidRDefault="00D4511F" w:rsidP="00DF11B2">
      <w:pPr>
        <w:spacing w:before="480" w:after="480"/>
        <w:jc w:val="center"/>
        <w:rPr>
          <w:b/>
          <w:szCs w:val="28"/>
          <w:lang w:val="nl-NL"/>
        </w:rPr>
      </w:pPr>
      <w:r w:rsidRPr="00110E16">
        <w:rPr>
          <w:b/>
          <w:noProof/>
          <w:szCs w:val="28"/>
        </w:rPr>
        <mc:AlternateContent>
          <mc:Choice Requires="wps">
            <w:drawing>
              <wp:anchor distT="0" distB="0" distL="114300" distR="114300" simplePos="0" relativeHeight="251656704" behindDoc="0" locked="0" layoutInCell="1" allowOverlap="1">
                <wp:simplePos x="0" y="0"/>
                <wp:positionH relativeFrom="column">
                  <wp:posOffset>1910715</wp:posOffset>
                </wp:positionH>
                <wp:positionV relativeFrom="paragraph">
                  <wp:posOffset>53975</wp:posOffset>
                </wp:positionV>
                <wp:extent cx="1953260" cy="0"/>
                <wp:effectExtent l="9525" t="9525" r="8890" b="9525"/>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3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1AFE6" id="Line 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45pt,4.25pt" to="304.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Dc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L0JneuAICKrWzoTZ6Vi/mWdPvDildtUQdeGT4ejGQloWM5E1K2DgD+Pv+s2YQQ45exzad&#10;G9sFSGgAOkc1Lnc1+NkjCofZcjadzEE0OvgSUgyJxjr/iesOBaPEEjhHYHJ6dj4QIcUQEu5Reiuk&#10;jGJLhfoSL2eTWUxwWgoWnCHM2cO+khadSBiX+MWqwPMYZvVRsQjWcsI2N9sTIa82XC5VwINSgM7N&#10;us7Dj2W63Cw2i3yUT+abUZ7W9ejjtspH8232YVZP66qqs5+BWpYXrWCMq8BumM0s/zvtb6/kOlX3&#10;6by3IXmLHvsFZId/JB21DPJdB2Gv2WVnB41hHGPw7emEeX/cg/34wNe/AAAA//8DAFBLAwQUAAYA&#10;CAAAACEAbxKBU9oAAAAHAQAADwAAAGRycy9kb3ducmV2LnhtbEyOwU7DMBBE70j8g7VIXCpq04qq&#10;hDgVAnLjQgFx3cZLEhGv09htA1/Pthe4zWhGMy9fjb5TexpiG9jC9dSAIq6Ca7m28PZaXi1BxYTs&#10;sAtMFr4pwqo4P8sxc+HAL7Rfp1rJCMcMLTQp9ZnWsWrIY5yGnliyzzB4TGKHWrsBDzLuOz0zZqE9&#10;tiwPDfb00FD1td55C7F8p235M6km5mNeB5ptH5+f0NrLi/H+DlSiMf2V4Ygv6FAI0ybs2EXVWZgb&#10;cytVC8sbUJIvzFFsTl4Xuf7PX/wCAAD//wMAUEsBAi0AFAAGAAgAAAAhALaDOJL+AAAA4QEAABMA&#10;AAAAAAAAAAAAAAAAAAAAAFtDb250ZW50X1R5cGVzXS54bWxQSwECLQAUAAYACAAAACEAOP0h/9YA&#10;AACUAQAACwAAAAAAAAAAAAAAAAAvAQAAX3JlbHMvLnJlbHNQSwECLQAUAAYACAAAACEA4Hfg3BIC&#10;AAAoBAAADgAAAAAAAAAAAAAAAAAuAgAAZHJzL2Uyb0RvYy54bWxQSwECLQAUAAYACAAAACEAbxKB&#10;U9oAAAAHAQAADwAAAAAAAAAAAAAAAABsBAAAZHJzL2Rvd25yZXYueG1sUEsFBgAAAAAEAAQA8wAA&#10;AHMFAAAAAA==&#10;"/>
            </w:pict>
          </mc:Fallback>
        </mc:AlternateContent>
      </w:r>
      <w:r w:rsidR="00BB59D5" w:rsidRPr="00110E16">
        <w:rPr>
          <w:b/>
          <w:szCs w:val="28"/>
          <w:lang w:val="nl-NL"/>
        </w:rPr>
        <w:t>ỦY BAN NHÂN DÂN TỈNH SÓC TRĂNG</w:t>
      </w:r>
    </w:p>
    <w:p w:rsidR="00C14DCA" w:rsidRPr="00110E16" w:rsidRDefault="00C14DCA" w:rsidP="00690957">
      <w:pPr>
        <w:tabs>
          <w:tab w:val="left" w:pos="327"/>
        </w:tabs>
        <w:spacing w:before="80"/>
        <w:ind w:firstLine="709"/>
        <w:jc w:val="both"/>
        <w:rPr>
          <w:bCs/>
          <w:i/>
          <w:szCs w:val="28"/>
        </w:rPr>
      </w:pPr>
      <w:r w:rsidRPr="00110E16">
        <w:rPr>
          <w:bCs/>
          <w:i/>
          <w:szCs w:val="28"/>
        </w:rPr>
        <w:t>Căn cứ Luật Tổ chức Chính quyền địa phương ngày 19/6/2015;</w:t>
      </w:r>
      <w:r w:rsidR="00FB26C4" w:rsidRPr="00110E16">
        <w:rPr>
          <w:bCs/>
          <w:i/>
          <w:szCs w:val="28"/>
        </w:rPr>
        <w:t xml:space="preserve"> Luật Sửa đổi, bổ sung một số điều của Luật Tổ chức Chính phủ và Luật Tổ chức Chính quyền địa phương ngày 22/11/2019;</w:t>
      </w:r>
    </w:p>
    <w:p w:rsidR="00871AA7" w:rsidRPr="00110E16" w:rsidRDefault="00E714A6" w:rsidP="00690957">
      <w:pPr>
        <w:pStyle w:val="FootnoteText"/>
        <w:spacing w:before="80"/>
        <w:jc w:val="both"/>
        <w:rPr>
          <w:i/>
          <w:sz w:val="28"/>
          <w:szCs w:val="28"/>
        </w:rPr>
      </w:pPr>
      <w:r w:rsidRPr="00110E16">
        <w:rPr>
          <w:i/>
          <w:sz w:val="28"/>
          <w:szCs w:val="28"/>
        </w:rPr>
        <w:tab/>
      </w:r>
      <w:r w:rsidR="00871AA7" w:rsidRPr="00110E16">
        <w:rPr>
          <w:bCs/>
          <w:i/>
          <w:sz w:val="28"/>
          <w:szCs w:val="28"/>
        </w:rPr>
        <w:t xml:space="preserve">Căn cứ </w:t>
      </w:r>
      <w:r w:rsidR="0056450D" w:rsidRPr="00110E16">
        <w:rPr>
          <w:i/>
          <w:sz w:val="28"/>
          <w:szCs w:val="28"/>
        </w:rPr>
        <w:t>Nghị định số 106/2020/NĐ-CP ngày 10/9/2020 của Chính phủ về vị trí việc làm và số lượng người làm việc trong đơn vị sự nghiệp công lập</w:t>
      </w:r>
      <w:r w:rsidR="00871AA7" w:rsidRPr="00110E16">
        <w:rPr>
          <w:i/>
          <w:sz w:val="28"/>
          <w:szCs w:val="28"/>
        </w:rPr>
        <w:t>;</w:t>
      </w:r>
    </w:p>
    <w:p w:rsidR="009841CA" w:rsidRDefault="009841CA" w:rsidP="00690957">
      <w:pPr>
        <w:spacing w:before="80"/>
        <w:ind w:right="-1" w:firstLine="709"/>
        <w:jc w:val="both"/>
        <w:rPr>
          <w:i/>
          <w:szCs w:val="28"/>
        </w:rPr>
      </w:pPr>
      <w:r w:rsidRPr="00110E16">
        <w:rPr>
          <w:bCs/>
          <w:i/>
          <w:szCs w:val="28"/>
        </w:rPr>
        <w:t xml:space="preserve">Căn cứ Thông tư số </w:t>
      </w:r>
      <w:r w:rsidRPr="00110E16">
        <w:rPr>
          <w:bCs/>
          <w:i/>
          <w:szCs w:val="28"/>
          <w:bdr w:val="none" w:sz="0" w:space="0" w:color="auto" w:frame="1"/>
        </w:rPr>
        <w:t>12/2022/TT-BNV</w:t>
      </w:r>
      <w:r w:rsidRPr="00110E16">
        <w:rPr>
          <w:i/>
          <w:szCs w:val="28"/>
        </w:rPr>
        <w:t xml:space="preserve"> ngày 30/12/2022 của </w:t>
      </w:r>
      <w:r w:rsidRPr="00110E16">
        <w:rPr>
          <w:i/>
          <w:szCs w:val="28"/>
          <w:lang w:val="fr-FR"/>
        </w:rPr>
        <w:t>Bộ trưởng</w:t>
      </w:r>
      <w:r w:rsidR="00DF11B2">
        <w:rPr>
          <w:i/>
          <w:szCs w:val="28"/>
        </w:rPr>
        <w:t xml:space="preserve"> </w:t>
      </w:r>
      <w:r w:rsidRPr="00110E16">
        <w:rPr>
          <w:i/>
          <w:szCs w:val="28"/>
        </w:rPr>
        <w:t>Bộ Nội vụ hướng dẫn về vị trí việc làm công chức lãnh đạo, quản lý; nghiệp vụ chuyên môn dùng chung; hỗ trợ, phục vụ trong cơ quan, tổ chức hành chính và vị trí việc làm chức danh nghề nghiệp chuyên môn dùng chung; hỗ trợ, phục vụ trong đơn vị sự nghiệp công lập;</w:t>
      </w:r>
    </w:p>
    <w:p w:rsidR="001802D5" w:rsidRPr="001802D5" w:rsidRDefault="001802D5" w:rsidP="001802D5">
      <w:pPr>
        <w:shd w:val="clear" w:color="auto" w:fill="FFFFFF"/>
        <w:spacing w:before="120"/>
        <w:ind w:firstLine="709"/>
        <w:jc w:val="both"/>
        <w:textAlignment w:val="baseline"/>
        <w:outlineLvl w:val="1"/>
        <w:rPr>
          <w:i/>
          <w:szCs w:val="28"/>
        </w:rPr>
      </w:pPr>
      <w:r w:rsidRPr="001802D5">
        <w:rPr>
          <w:bCs/>
          <w:i/>
          <w:szCs w:val="28"/>
        </w:rPr>
        <w:t xml:space="preserve">Căn cứ </w:t>
      </w:r>
      <w:r w:rsidRPr="001802D5">
        <w:rPr>
          <w:bCs/>
          <w:i/>
          <w:szCs w:val="28"/>
          <w:bdr w:val="none" w:sz="0" w:space="0" w:color="auto" w:frame="1"/>
        </w:rPr>
        <w:t>Thông tư số 16/2023/TT-BKHCN</w:t>
      </w:r>
      <w:r w:rsidRPr="001802D5">
        <w:rPr>
          <w:b/>
          <w:bCs/>
          <w:i/>
          <w:szCs w:val="28"/>
          <w:bdr w:val="none" w:sz="0" w:space="0" w:color="auto" w:frame="1"/>
        </w:rPr>
        <w:t> </w:t>
      </w:r>
      <w:r w:rsidRPr="001802D5">
        <w:rPr>
          <w:bCs/>
          <w:i/>
          <w:szCs w:val="28"/>
          <w:bdr w:val="none" w:sz="0" w:space="0" w:color="auto" w:frame="1"/>
        </w:rPr>
        <w:t xml:space="preserve">ngày 09/8/2023 của </w:t>
      </w:r>
      <w:r w:rsidR="00DF11B2">
        <w:rPr>
          <w:i/>
          <w:szCs w:val="28"/>
          <w:lang w:val="fr-FR"/>
        </w:rPr>
        <w:t xml:space="preserve">Bộ trưởng </w:t>
      </w:r>
      <w:r w:rsidRPr="001802D5">
        <w:rPr>
          <w:i/>
          <w:szCs w:val="28"/>
        </w:rPr>
        <w:t>Bộ Khoa học và Công nghệ hướng dẫn về vị trí việc làm công chức nghiệp vụ chuyên ngành khoa học và công nghệ trong cơ quan, tổ chức thuộc ngành, lĩnh vực khoa học và công nghệ;</w:t>
      </w:r>
    </w:p>
    <w:p w:rsidR="008C73AF" w:rsidRPr="00B73828" w:rsidRDefault="008C73AF" w:rsidP="008C73AF">
      <w:pPr>
        <w:spacing w:before="120"/>
        <w:ind w:right="-1" w:firstLine="709"/>
        <w:jc w:val="both"/>
        <w:rPr>
          <w:i/>
          <w:szCs w:val="28"/>
        </w:rPr>
      </w:pPr>
      <w:r w:rsidRPr="00B73828">
        <w:rPr>
          <w:bCs/>
          <w:i/>
          <w:szCs w:val="28"/>
        </w:rPr>
        <w:t xml:space="preserve">Căn cứ </w:t>
      </w:r>
      <w:r w:rsidRPr="00B73828">
        <w:rPr>
          <w:bCs/>
          <w:i/>
          <w:szCs w:val="28"/>
          <w:bdr w:val="none" w:sz="0" w:space="0" w:color="auto" w:frame="1"/>
        </w:rPr>
        <w:t xml:space="preserve">Thông tư </w:t>
      </w:r>
      <w:r w:rsidRPr="00B73828">
        <w:rPr>
          <w:bCs/>
          <w:i/>
          <w:szCs w:val="28"/>
        </w:rPr>
        <w:t xml:space="preserve">số </w:t>
      </w:r>
      <w:r w:rsidRPr="00B73828">
        <w:rPr>
          <w:bCs/>
          <w:i/>
          <w:szCs w:val="28"/>
          <w:bdr w:val="none" w:sz="0" w:space="0" w:color="auto" w:frame="1"/>
        </w:rPr>
        <w:t xml:space="preserve">10/2023/TT-BLĐTBXH </w:t>
      </w:r>
      <w:r w:rsidR="00DF11B2">
        <w:rPr>
          <w:i/>
          <w:szCs w:val="28"/>
        </w:rPr>
        <w:t xml:space="preserve">ngày 17/10/2023 của </w:t>
      </w:r>
      <w:r w:rsidRPr="00B73828">
        <w:rPr>
          <w:i/>
          <w:szCs w:val="28"/>
          <w:lang w:val="fr-FR"/>
        </w:rPr>
        <w:t>Bộ trưởng</w:t>
      </w:r>
      <w:r w:rsidR="00DF11B2">
        <w:rPr>
          <w:i/>
          <w:szCs w:val="28"/>
        </w:rPr>
        <w:t xml:space="preserve"> Bộ Lao động -</w:t>
      </w:r>
      <w:r w:rsidRPr="00B73828">
        <w:rPr>
          <w:i/>
          <w:szCs w:val="28"/>
        </w:rPr>
        <w:t xml:space="preserve"> Thương binh và Xã hội hướng dẫn về vị trí việc làm công chức nghiệp vụ chuyên ngành lao động, người có công và xã hội trong cơ quan, tổ chức thuộc ngành, lĩnh vực lao động, người có công và xã hội;</w:t>
      </w:r>
    </w:p>
    <w:p w:rsidR="00EF7A49" w:rsidRPr="00110E16" w:rsidRDefault="00EF7A49" w:rsidP="00690957">
      <w:pPr>
        <w:spacing w:before="80"/>
        <w:ind w:right="-1" w:firstLine="709"/>
        <w:jc w:val="both"/>
        <w:rPr>
          <w:i/>
          <w:szCs w:val="28"/>
        </w:rPr>
      </w:pPr>
      <w:r w:rsidRPr="00110E16">
        <w:rPr>
          <w:bCs/>
          <w:i/>
          <w:szCs w:val="28"/>
        </w:rPr>
        <w:t xml:space="preserve">Căn cứ </w:t>
      </w:r>
      <w:r w:rsidRPr="00110E16">
        <w:rPr>
          <w:bCs/>
          <w:i/>
          <w:szCs w:val="28"/>
          <w:bdr w:val="none" w:sz="0" w:space="0" w:color="auto" w:frame="1"/>
        </w:rPr>
        <w:t xml:space="preserve">Thông tư số </w:t>
      </w:r>
      <w:r w:rsidRPr="00110E16">
        <w:rPr>
          <w:i/>
          <w:szCs w:val="28"/>
          <w:shd w:val="clear" w:color="auto" w:fill="FFFFFF"/>
        </w:rPr>
        <w:t>11/2023/TT-BLĐTBXH</w:t>
      </w:r>
      <w:r w:rsidRPr="00110E16">
        <w:rPr>
          <w:b/>
          <w:bCs/>
          <w:i/>
          <w:szCs w:val="28"/>
          <w:bdr w:val="none" w:sz="0" w:space="0" w:color="auto" w:frame="1"/>
        </w:rPr>
        <w:t> </w:t>
      </w:r>
      <w:r w:rsidRPr="00110E16">
        <w:rPr>
          <w:bCs/>
          <w:i/>
          <w:szCs w:val="28"/>
          <w:bdr w:val="none" w:sz="0" w:space="0" w:color="auto" w:frame="1"/>
        </w:rPr>
        <w:t xml:space="preserve">ngày 17/10/2023 của </w:t>
      </w:r>
      <w:r w:rsidRPr="00110E16">
        <w:rPr>
          <w:i/>
          <w:szCs w:val="28"/>
          <w:lang w:val="fr-FR"/>
        </w:rPr>
        <w:t>Bộ trưởng</w:t>
      </w:r>
      <w:r w:rsidR="00DF11B2">
        <w:rPr>
          <w:bCs/>
          <w:i/>
          <w:szCs w:val="28"/>
          <w:bdr w:val="none" w:sz="0" w:space="0" w:color="auto" w:frame="1"/>
        </w:rPr>
        <w:t xml:space="preserve"> Bộ Lao động -</w:t>
      </w:r>
      <w:r w:rsidRPr="00110E16">
        <w:rPr>
          <w:bCs/>
          <w:i/>
          <w:szCs w:val="28"/>
          <w:bdr w:val="none" w:sz="0" w:space="0" w:color="auto" w:frame="1"/>
        </w:rPr>
        <w:t xml:space="preserve"> Thương binh và Xã hội </w:t>
      </w:r>
      <w:r w:rsidRPr="00110E16">
        <w:rPr>
          <w:i/>
          <w:iCs/>
          <w:szCs w:val="28"/>
          <w:shd w:val="clear" w:color="auto" w:fill="FFFFFF"/>
        </w:rPr>
        <w:t>hướng dẫn</w:t>
      </w:r>
      <w:r w:rsidRPr="00110E16">
        <w:rPr>
          <w:i/>
          <w:szCs w:val="28"/>
        </w:rPr>
        <w:t xml:space="preserve"> về vị trí việc làm lãnh đạo, quản lý và chức danh nghề nghiệp chuyên ngành, cơ cấu viên chức theo chức danh nghề nghiệp trong đơn vị sự nghiệp công lập thuộc ngành, lĩnh vực lao động, người có công và xã hội;</w:t>
      </w:r>
    </w:p>
    <w:p w:rsidR="00BB59D5" w:rsidRPr="00110E16" w:rsidRDefault="00BB43A2" w:rsidP="00690957">
      <w:pPr>
        <w:pStyle w:val="BodyTextIndent"/>
        <w:spacing w:before="80"/>
        <w:ind w:firstLine="709"/>
        <w:rPr>
          <w:rFonts w:ascii="Times New Roman" w:hAnsi="Times New Roman"/>
          <w:i/>
          <w:szCs w:val="28"/>
        </w:rPr>
      </w:pPr>
      <w:r w:rsidRPr="00110E16">
        <w:rPr>
          <w:rFonts w:ascii="Times New Roman" w:hAnsi="Times New Roman"/>
          <w:i/>
          <w:szCs w:val="28"/>
        </w:rPr>
        <w:t>Theo</w:t>
      </w:r>
      <w:r w:rsidR="00BB59D5" w:rsidRPr="00110E16">
        <w:rPr>
          <w:rFonts w:ascii="Times New Roman" w:hAnsi="Times New Roman"/>
          <w:i/>
          <w:szCs w:val="28"/>
        </w:rPr>
        <w:t xml:space="preserve"> đề nghị của</w:t>
      </w:r>
      <w:r w:rsidR="00936A30" w:rsidRPr="00110E16">
        <w:rPr>
          <w:rFonts w:ascii="Times New Roman" w:hAnsi="Times New Roman"/>
          <w:i/>
          <w:szCs w:val="28"/>
        </w:rPr>
        <w:t xml:space="preserve"> Giám đốc</w:t>
      </w:r>
      <w:r w:rsidR="004F5407" w:rsidRPr="00110E16">
        <w:rPr>
          <w:rFonts w:ascii="Times New Roman" w:hAnsi="Times New Roman"/>
          <w:i/>
          <w:szCs w:val="28"/>
        </w:rPr>
        <w:t xml:space="preserve"> Sở </w:t>
      </w:r>
      <w:r w:rsidR="00936A30" w:rsidRPr="00110E16">
        <w:rPr>
          <w:rFonts w:ascii="Times New Roman" w:hAnsi="Times New Roman"/>
          <w:i/>
          <w:szCs w:val="28"/>
        </w:rPr>
        <w:t>Nội vụ tỉnh Sóc Trăng</w:t>
      </w:r>
      <w:r w:rsidR="00871AA7" w:rsidRPr="00110E16">
        <w:rPr>
          <w:rFonts w:ascii="Times New Roman" w:hAnsi="Times New Roman"/>
          <w:i/>
          <w:szCs w:val="28"/>
        </w:rPr>
        <w:t xml:space="preserve"> (tại Tờ trình số</w:t>
      </w:r>
      <w:r w:rsidR="00DF11B2">
        <w:rPr>
          <w:rFonts w:ascii="Times New Roman" w:hAnsi="Times New Roman"/>
          <w:i/>
          <w:szCs w:val="28"/>
        </w:rPr>
        <w:t xml:space="preserve"> 207/TTr-SNV</w:t>
      </w:r>
      <w:r w:rsidR="00871AA7" w:rsidRPr="00110E16">
        <w:rPr>
          <w:rFonts w:ascii="Times New Roman" w:hAnsi="Times New Roman"/>
          <w:i/>
          <w:szCs w:val="28"/>
        </w:rPr>
        <w:t xml:space="preserve"> ngày </w:t>
      </w:r>
      <w:r w:rsidR="00DF11B2">
        <w:rPr>
          <w:rFonts w:ascii="Times New Roman" w:hAnsi="Times New Roman"/>
          <w:i/>
          <w:szCs w:val="28"/>
        </w:rPr>
        <w:t>19</w:t>
      </w:r>
      <w:r w:rsidR="00871AA7" w:rsidRPr="00110E16">
        <w:rPr>
          <w:rFonts w:ascii="Times New Roman" w:hAnsi="Times New Roman"/>
          <w:i/>
          <w:szCs w:val="28"/>
        </w:rPr>
        <w:t>/</w:t>
      </w:r>
      <w:r w:rsidR="00DF11B2">
        <w:rPr>
          <w:rFonts w:ascii="Times New Roman" w:hAnsi="Times New Roman"/>
          <w:i/>
          <w:szCs w:val="28"/>
        </w:rPr>
        <w:t>3</w:t>
      </w:r>
      <w:r w:rsidR="00871AA7" w:rsidRPr="00110E16">
        <w:rPr>
          <w:rFonts w:ascii="Times New Roman" w:hAnsi="Times New Roman"/>
          <w:i/>
          <w:szCs w:val="28"/>
        </w:rPr>
        <w:t>/202</w:t>
      </w:r>
      <w:r w:rsidR="00C25CCC" w:rsidRPr="00110E16">
        <w:rPr>
          <w:rFonts w:ascii="Times New Roman" w:hAnsi="Times New Roman"/>
          <w:i/>
          <w:szCs w:val="28"/>
        </w:rPr>
        <w:t>4</w:t>
      </w:r>
      <w:r w:rsidR="00871AA7" w:rsidRPr="00110E16">
        <w:rPr>
          <w:rFonts w:ascii="Times New Roman" w:hAnsi="Times New Roman"/>
          <w:i/>
          <w:szCs w:val="28"/>
        </w:rPr>
        <w:t>)</w:t>
      </w:r>
      <w:r w:rsidR="00936A30" w:rsidRPr="00110E16">
        <w:rPr>
          <w:rFonts w:ascii="Times New Roman" w:hAnsi="Times New Roman"/>
          <w:i/>
          <w:szCs w:val="28"/>
        </w:rPr>
        <w:t>.</w:t>
      </w:r>
    </w:p>
    <w:p w:rsidR="00BB59D5" w:rsidRPr="00110E16" w:rsidRDefault="00BB59D5" w:rsidP="00690957">
      <w:pPr>
        <w:pStyle w:val="BodyTextIndent"/>
        <w:spacing w:before="120" w:after="240"/>
        <w:ind w:firstLine="0"/>
        <w:jc w:val="center"/>
        <w:rPr>
          <w:rFonts w:ascii="Times New Roman" w:hAnsi="Times New Roman"/>
          <w:b/>
          <w:szCs w:val="28"/>
          <w:lang w:val="nl-NL"/>
        </w:rPr>
      </w:pPr>
      <w:r w:rsidRPr="00110E16">
        <w:rPr>
          <w:rFonts w:ascii="Times New Roman" w:hAnsi="Times New Roman"/>
          <w:b/>
          <w:szCs w:val="28"/>
          <w:lang w:val="nl-NL"/>
        </w:rPr>
        <w:t>QUYẾT ĐỊNH:</w:t>
      </w:r>
    </w:p>
    <w:p w:rsidR="00DF11B2" w:rsidRDefault="00BB59D5" w:rsidP="00DF11B2">
      <w:pPr>
        <w:spacing w:before="80"/>
        <w:ind w:firstLine="709"/>
        <w:jc w:val="both"/>
        <w:rPr>
          <w:szCs w:val="28"/>
        </w:rPr>
      </w:pPr>
      <w:r w:rsidRPr="00110E16">
        <w:rPr>
          <w:b/>
          <w:szCs w:val="28"/>
          <w:lang w:val="nl-NL"/>
        </w:rPr>
        <w:t xml:space="preserve">Điều 1. </w:t>
      </w:r>
      <w:r w:rsidR="00386E27" w:rsidRPr="00110E16">
        <w:rPr>
          <w:bCs/>
          <w:szCs w:val="28"/>
        </w:rPr>
        <w:t xml:space="preserve">Phê duyệt </w:t>
      </w:r>
      <w:r w:rsidR="0056450D" w:rsidRPr="00110E16">
        <w:rPr>
          <w:szCs w:val="28"/>
        </w:rPr>
        <w:t xml:space="preserve">danh mục vị trí việc làm và </w:t>
      </w:r>
      <w:r w:rsidR="0056450D" w:rsidRPr="00110E16">
        <w:rPr>
          <w:szCs w:val="28"/>
          <w:shd w:val="clear" w:color="auto" w:fill="FFFFFF"/>
        </w:rPr>
        <w:t>cơ cấu viên chức theo chức danh nghề nghiệp</w:t>
      </w:r>
      <w:r w:rsidR="0056450D" w:rsidRPr="00110E16">
        <w:rPr>
          <w:szCs w:val="28"/>
        </w:rPr>
        <w:t xml:space="preserve"> </w:t>
      </w:r>
      <w:r w:rsidR="00E04AFD" w:rsidRPr="00110E16">
        <w:rPr>
          <w:szCs w:val="28"/>
        </w:rPr>
        <w:t>thuộc</w:t>
      </w:r>
      <w:r w:rsidR="0056450D" w:rsidRPr="00110E16">
        <w:rPr>
          <w:szCs w:val="28"/>
        </w:rPr>
        <w:t xml:space="preserve"> </w:t>
      </w:r>
      <w:r w:rsidR="00EF7A49" w:rsidRPr="00110E16">
        <w:rPr>
          <w:szCs w:val="28"/>
        </w:rPr>
        <w:t xml:space="preserve">Trường </w:t>
      </w:r>
      <w:r w:rsidR="000E7412">
        <w:rPr>
          <w:szCs w:val="28"/>
        </w:rPr>
        <w:t>Cao đẳng Cộng đồng</w:t>
      </w:r>
      <w:r w:rsidR="00EF7A49" w:rsidRPr="00110E16">
        <w:rPr>
          <w:szCs w:val="28"/>
        </w:rPr>
        <w:t xml:space="preserve"> Sóc Trăng</w:t>
      </w:r>
      <w:r w:rsidR="00386E27" w:rsidRPr="00110E16">
        <w:rPr>
          <w:szCs w:val="28"/>
        </w:rPr>
        <w:t xml:space="preserve"> như sau:</w:t>
      </w:r>
    </w:p>
    <w:p w:rsidR="00DF11B2" w:rsidRDefault="00386E27" w:rsidP="00DF11B2">
      <w:pPr>
        <w:spacing w:before="80"/>
        <w:ind w:firstLine="709"/>
        <w:jc w:val="both"/>
        <w:rPr>
          <w:szCs w:val="28"/>
          <w:lang w:val="nl-NL"/>
        </w:rPr>
      </w:pPr>
      <w:r w:rsidRPr="00110E16">
        <w:rPr>
          <w:szCs w:val="28"/>
          <w:lang w:val="nl-NL"/>
        </w:rPr>
        <w:lastRenderedPageBreak/>
        <w:t>1.</w:t>
      </w:r>
      <w:r w:rsidRPr="00110E16">
        <w:rPr>
          <w:b/>
          <w:szCs w:val="28"/>
          <w:lang w:val="nl-NL"/>
        </w:rPr>
        <w:t xml:space="preserve"> </w:t>
      </w:r>
      <w:r w:rsidRPr="00110E16">
        <w:rPr>
          <w:szCs w:val="28"/>
          <w:lang w:val="nl-NL"/>
        </w:rPr>
        <w:t>K</w:t>
      </w:r>
      <w:r w:rsidR="000155FE" w:rsidRPr="00110E16">
        <w:rPr>
          <w:bCs/>
          <w:szCs w:val="28"/>
        </w:rPr>
        <w:t xml:space="preserve">hung danh mục </w:t>
      </w:r>
      <w:r w:rsidR="004E5B8E" w:rsidRPr="00110E16">
        <w:rPr>
          <w:bCs/>
          <w:szCs w:val="28"/>
        </w:rPr>
        <w:t xml:space="preserve">gồm </w:t>
      </w:r>
      <w:r w:rsidR="005E3F31" w:rsidRPr="005E3F31">
        <w:rPr>
          <w:szCs w:val="28"/>
          <w:shd w:val="clear" w:color="auto" w:fill="FFFFFF"/>
        </w:rPr>
        <w:t>6</w:t>
      </w:r>
      <w:r w:rsidR="00E8559C">
        <w:rPr>
          <w:szCs w:val="28"/>
          <w:shd w:val="clear" w:color="auto" w:fill="FFFFFF"/>
        </w:rPr>
        <w:t>8</w:t>
      </w:r>
      <w:r w:rsidR="000155FE" w:rsidRPr="005E3F31">
        <w:rPr>
          <w:bCs/>
          <w:szCs w:val="28"/>
        </w:rPr>
        <w:t xml:space="preserve"> vị trí việc làm</w:t>
      </w:r>
      <w:r w:rsidR="000155FE" w:rsidRPr="00110E16">
        <w:rPr>
          <w:bCs/>
          <w:szCs w:val="28"/>
        </w:rPr>
        <w:t xml:space="preserve"> </w:t>
      </w:r>
      <w:r w:rsidR="00D726E6" w:rsidRPr="00DF11B2">
        <w:rPr>
          <w:bCs/>
          <w:i/>
          <w:szCs w:val="28"/>
        </w:rPr>
        <w:t>(</w:t>
      </w:r>
      <w:r w:rsidR="00DF11B2" w:rsidRPr="00DF11B2">
        <w:rPr>
          <w:bCs/>
          <w:i/>
          <w:szCs w:val="28"/>
        </w:rPr>
        <w:t>chi tiết theo</w:t>
      </w:r>
      <w:r w:rsidR="00D726E6" w:rsidRPr="00DF11B2">
        <w:rPr>
          <w:bCs/>
          <w:i/>
          <w:szCs w:val="28"/>
        </w:rPr>
        <w:t xml:space="preserve"> Phụ lục I)</w:t>
      </w:r>
      <w:r w:rsidR="00D726E6" w:rsidRPr="00110E16">
        <w:rPr>
          <w:bCs/>
          <w:szCs w:val="28"/>
        </w:rPr>
        <w:t>;</w:t>
      </w:r>
      <w:r w:rsidR="004E5B8E" w:rsidRPr="00110E16">
        <w:rPr>
          <w:bCs/>
          <w:szCs w:val="28"/>
        </w:rPr>
        <w:t xml:space="preserve"> danh mục vị trí việc làm </w:t>
      </w:r>
      <w:r w:rsidR="004E5B8E" w:rsidRPr="00110E16">
        <w:rPr>
          <w:szCs w:val="28"/>
        </w:rPr>
        <w:t xml:space="preserve">tương ứng với </w:t>
      </w:r>
      <w:r w:rsidR="00C16C13" w:rsidRPr="00110E16">
        <w:rPr>
          <w:szCs w:val="28"/>
          <w:shd w:val="clear" w:color="auto" w:fill="FFFFFF"/>
        </w:rPr>
        <w:t>chức danh nghề nghiệp viên</w:t>
      </w:r>
      <w:r w:rsidR="00C16C13" w:rsidRPr="00110E16">
        <w:rPr>
          <w:szCs w:val="28"/>
        </w:rPr>
        <w:t xml:space="preserve"> chức và </w:t>
      </w:r>
      <w:r w:rsidR="00475470" w:rsidRPr="00110E16">
        <w:rPr>
          <w:szCs w:val="28"/>
        </w:rPr>
        <w:t>số lượng người làm việc tại</w:t>
      </w:r>
      <w:r w:rsidR="00475470" w:rsidRPr="00110E16">
        <w:rPr>
          <w:bCs/>
          <w:szCs w:val="28"/>
        </w:rPr>
        <w:t xml:space="preserve"> </w:t>
      </w:r>
      <w:r w:rsidR="00EF7A49" w:rsidRPr="00110E16">
        <w:rPr>
          <w:bCs/>
          <w:szCs w:val="28"/>
        </w:rPr>
        <w:t xml:space="preserve">các cơ quan, tổ chức </w:t>
      </w:r>
      <w:r w:rsidR="004E5B8E" w:rsidRPr="00DF11B2">
        <w:rPr>
          <w:bCs/>
          <w:i/>
          <w:szCs w:val="28"/>
        </w:rPr>
        <w:t>(</w:t>
      </w:r>
      <w:r w:rsidR="00DF11B2" w:rsidRPr="00DF11B2">
        <w:rPr>
          <w:bCs/>
          <w:i/>
          <w:szCs w:val="28"/>
        </w:rPr>
        <w:t>chi tiết theo</w:t>
      </w:r>
      <w:r w:rsidR="004E5B8E" w:rsidRPr="00DF11B2">
        <w:rPr>
          <w:bCs/>
          <w:i/>
          <w:szCs w:val="28"/>
        </w:rPr>
        <w:t xml:space="preserve"> Phụ lục II)</w:t>
      </w:r>
      <w:r w:rsidR="004E5B8E" w:rsidRPr="00110E16">
        <w:rPr>
          <w:bCs/>
          <w:szCs w:val="28"/>
        </w:rPr>
        <w:t>.</w:t>
      </w:r>
      <w:r w:rsidR="00EF7A49" w:rsidRPr="00110E16">
        <w:rPr>
          <w:bCs/>
          <w:szCs w:val="28"/>
        </w:rPr>
        <w:t xml:space="preserve"> </w:t>
      </w:r>
    </w:p>
    <w:p w:rsidR="00DF11B2" w:rsidRDefault="00386E27" w:rsidP="00DF11B2">
      <w:pPr>
        <w:spacing w:before="80"/>
        <w:ind w:firstLine="709"/>
        <w:jc w:val="both"/>
        <w:rPr>
          <w:szCs w:val="28"/>
          <w:lang w:val="nl-NL"/>
        </w:rPr>
      </w:pPr>
      <w:r w:rsidRPr="00110E16">
        <w:rPr>
          <w:bCs/>
          <w:szCs w:val="28"/>
        </w:rPr>
        <w:t>2. C</w:t>
      </w:r>
      <w:r w:rsidRPr="00110E16">
        <w:rPr>
          <w:szCs w:val="28"/>
          <w:shd w:val="clear" w:color="auto" w:fill="FFFFFF"/>
        </w:rPr>
        <w:t xml:space="preserve">ơ </w:t>
      </w:r>
      <w:r w:rsidR="009165E9" w:rsidRPr="00B52A29">
        <w:rPr>
          <w:szCs w:val="28"/>
          <w:shd w:val="clear" w:color="auto" w:fill="FFFFFF"/>
        </w:rPr>
        <w:t>cấu viên chức theo chức danh nghề nghiệp (không bao gồm viên chức</w:t>
      </w:r>
      <w:r w:rsidR="009165E9" w:rsidRPr="00B52A29">
        <w:rPr>
          <w:szCs w:val="28"/>
        </w:rPr>
        <w:t xml:space="preserve"> </w:t>
      </w:r>
      <w:r w:rsidR="009165E9" w:rsidRPr="00B52A29">
        <w:rPr>
          <w:szCs w:val="28"/>
          <w:shd w:val="clear" w:color="auto" w:fill="FFFFFF"/>
        </w:rPr>
        <w:t>quản lý)</w:t>
      </w:r>
      <w:r w:rsidR="00DF11B2">
        <w:rPr>
          <w:bCs/>
          <w:szCs w:val="28"/>
        </w:rPr>
        <w:t xml:space="preserve">, </w:t>
      </w:r>
      <w:r w:rsidRPr="00110E16">
        <w:rPr>
          <w:szCs w:val="28"/>
        </w:rPr>
        <w:t>gồm:</w:t>
      </w:r>
      <w:r w:rsidR="00401BEF" w:rsidRPr="00110E16">
        <w:rPr>
          <w:szCs w:val="28"/>
        </w:rPr>
        <w:t xml:space="preserve"> </w:t>
      </w:r>
    </w:p>
    <w:p w:rsidR="00DF11B2" w:rsidRPr="00DF11B2" w:rsidRDefault="00E04AFD" w:rsidP="00DF11B2">
      <w:pPr>
        <w:spacing w:before="80"/>
        <w:ind w:firstLine="709"/>
        <w:jc w:val="both"/>
        <w:rPr>
          <w:szCs w:val="28"/>
          <w:lang w:val="nl-NL"/>
        </w:rPr>
      </w:pPr>
      <w:r w:rsidRPr="00110E16">
        <w:rPr>
          <w:szCs w:val="28"/>
        </w:rPr>
        <w:t>- Chức danh nghề nghiệp hạng II và tương đương: Tối đa không quá 50%</w:t>
      </w:r>
      <w:r w:rsidRPr="00110E16">
        <w:rPr>
          <w:szCs w:val="28"/>
          <w:shd w:val="clear" w:color="auto" w:fill="FFFFFF"/>
        </w:rPr>
        <w:t>.</w:t>
      </w:r>
    </w:p>
    <w:p w:rsidR="00DF11B2" w:rsidRDefault="00E04AFD" w:rsidP="00DF11B2">
      <w:pPr>
        <w:spacing w:before="80"/>
        <w:ind w:firstLine="720"/>
        <w:jc w:val="both"/>
        <w:rPr>
          <w:szCs w:val="28"/>
        </w:rPr>
      </w:pPr>
      <w:r w:rsidRPr="00110E16">
        <w:rPr>
          <w:szCs w:val="28"/>
        </w:rPr>
        <w:t xml:space="preserve">- Chức danh nghề nghiệp hạng III và tương </w:t>
      </w:r>
      <w:r w:rsidR="00DF11B2">
        <w:rPr>
          <w:szCs w:val="28"/>
        </w:rPr>
        <w:t xml:space="preserve">đương trở xuống: </w:t>
      </w:r>
      <w:r w:rsidRPr="00110E16">
        <w:rPr>
          <w:szCs w:val="28"/>
          <w:shd w:val="clear" w:color="auto" w:fill="FFFFFF"/>
        </w:rPr>
        <w:t>Tối thiểu 50%.</w:t>
      </w:r>
    </w:p>
    <w:p w:rsidR="00DF11B2" w:rsidRDefault="00BB59D5" w:rsidP="00DF11B2">
      <w:pPr>
        <w:spacing w:before="80"/>
        <w:ind w:firstLine="720"/>
        <w:jc w:val="both"/>
        <w:rPr>
          <w:szCs w:val="28"/>
        </w:rPr>
      </w:pPr>
      <w:r w:rsidRPr="00110E16">
        <w:rPr>
          <w:b/>
          <w:szCs w:val="28"/>
          <w:lang w:val="nl-NL"/>
        </w:rPr>
        <w:t xml:space="preserve">Điều </w:t>
      </w:r>
      <w:r w:rsidR="0080525B" w:rsidRPr="00110E16">
        <w:rPr>
          <w:b/>
          <w:szCs w:val="28"/>
          <w:lang w:val="nl-NL"/>
        </w:rPr>
        <w:t>2</w:t>
      </w:r>
      <w:r w:rsidRPr="00110E16">
        <w:rPr>
          <w:b/>
          <w:szCs w:val="28"/>
          <w:lang w:val="nl-NL"/>
        </w:rPr>
        <w:t>.</w:t>
      </w:r>
      <w:r w:rsidRPr="00110E16">
        <w:rPr>
          <w:szCs w:val="28"/>
          <w:lang w:val="nl-NL"/>
        </w:rPr>
        <w:t xml:space="preserve"> </w:t>
      </w:r>
      <w:r w:rsidR="00EF7A49" w:rsidRPr="00110E16">
        <w:rPr>
          <w:szCs w:val="28"/>
        </w:rPr>
        <w:t xml:space="preserve">Hiệu trưởng Trường </w:t>
      </w:r>
      <w:r w:rsidR="000E7412">
        <w:rPr>
          <w:szCs w:val="28"/>
        </w:rPr>
        <w:t>Cao đẳng Cộng đồng</w:t>
      </w:r>
      <w:r w:rsidR="00EF7A49" w:rsidRPr="00110E16">
        <w:rPr>
          <w:szCs w:val="28"/>
        </w:rPr>
        <w:t xml:space="preserve"> Sóc Trăng</w:t>
      </w:r>
      <w:r w:rsidR="007B26E9" w:rsidRPr="00110E16">
        <w:rPr>
          <w:szCs w:val="28"/>
          <w:lang w:val="nl-NL"/>
        </w:rPr>
        <w:t xml:space="preserve"> </w:t>
      </w:r>
      <w:r w:rsidRPr="00110E16">
        <w:rPr>
          <w:szCs w:val="28"/>
          <w:lang w:val="nl-NL"/>
        </w:rPr>
        <w:t>có trách nhiệm</w:t>
      </w:r>
      <w:r w:rsidR="00992215" w:rsidRPr="00110E16">
        <w:rPr>
          <w:szCs w:val="28"/>
          <w:lang w:val="nl-NL"/>
        </w:rPr>
        <w:t>:</w:t>
      </w:r>
      <w:r w:rsidR="00EF7A49" w:rsidRPr="00110E16">
        <w:rPr>
          <w:szCs w:val="28"/>
          <w:lang w:val="nl-NL"/>
        </w:rPr>
        <w:t xml:space="preserve"> </w:t>
      </w:r>
    </w:p>
    <w:p w:rsidR="00DF11B2" w:rsidRDefault="00EF7A49" w:rsidP="00DF11B2">
      <w:pPr>
        <w:spacing w:before="80"/>
        <w:ind w:firstLine="720"/>
        <w:jc w:val="both"/>
        <w:rPr>
          <w:szCs w:val="28"/>
        </w:rPr>
      </w:pPr>
      <w:r w:rsidRPr="00110E16">
        <w:rPr>
          <w:szCs w:val="28"/>
        </w:rPr>
        <w:t xml:space="preserve">1. Tổ chức rà soát, hoàn thiện các nội dung của Đề án vị trí việc làm và thực hiện việc tuyển dụng, </w:t>
      </w:r>
      <w:r w:rsidRPr="00110E16">
        <w:rPr>
          <w:szCs w:val="28"/>
          <w:shd w:val="clear" w:color="auto" w:fill="FFFFFF"/>
        </w:rPr>
        <w:t>sử dụng, quản lý viên chức theo danh mục vị trí việc làm</w:t>
      </w:r>
      <w:r w:rsidRPr="00110E16">
        <w:rPr>
          <w:iCs/>
          <w:szCs w:val="28"/>
        </w:rPr>
        <w:t xml:space="preserve"> và </w:t>
      </w:r>
      <w:r w:rsidRPr="00110E16">
        <w:rPr>
          <w:szCs w:val="28"/>
          <w:shd w:val="clear" w:color="auto" w:fill="FFFFFF"/>
        </w:rPr>
        <w:t>cơ cấu viên chức theo chức danh nghề nghiệp</w:t>
      </w:r>
      <w:r w:rsidRPr="00110E16">
        <w:rPr>
          <w:iCs/>
          <w:szCs w:val="28"/>
        </w:rPr>
        <w:t xml:space="preserve"> đã được phê duyệt theo quy định pháp luật và phân cấp quản lý. </w:t>
      </w:r>
    </w:p>
    <w:p w:rsidR="00DF11B2" w:rsidRDefault="00EF7A49" w:rsidP="00DF11B2">
      <w:pPr>
        <w:spacing w:before="80"/>
        <w:ind w:firstLine="720"/>
        <w:jc w:val="both"/>
        <w:rPr>
          <w:iCs/>
          <w:szCs w:val="28"/>
        </w:rPr>
      </w:pPr>
      <w:r w:rsidRPr="00110E16">
        <w:rPr>
          <w:iCs/>
          <w:szCs w:val="28"/>
        </w:rPr>
        <w:t xml:space="preserve">2. </w:t>
      </w:r>
      <w:r w:rsidRPr="00110E16">
        <w:rPr>
          <w:szCs w:val="28"/>
        </w:rPr>
        <w:t xml:space="preserve">Tổ chức thực hiện </w:t>
      </w:r>
      <w:r w:rsidRPr="00110E16">
        <w:rPr>
          <w:iCs/>
          <w:szCs w:val="28"/>
        </w:rPr>
        <w:t xml:space="preserve">việc ký kết hợp đồng lao động, sử dụng, quản lý người lao động theo </w:t>
      </w:r>
      <w:r w:rsidRPr="00110E16">
        <w:rPr>
          <w:szCs w:val="28"/>
          <w:shd w:val="clear" w:color="auto" w:fill="FFFFFF"/>
        </w:rPr>
        <w:t xml:space="preserve">vị trí việc làm </w:t>
      </w:r>
      <w:r w:rsidRPr="00110E16">
        <w:rPr>
          <w:iCs/>
          <w:szCs w:val="28"/>
        </w:rPr>
        <w:t>đã được phê duyệt theo quy định pháp luật và phân cấp quản lý.</w:t>
      </w:r>
    </w:p>
    <w:p w:rsidR="00DF11B2" w:rsidRDefault="00EF7A49" w:rsidP="00DF11B2">
      <w:pPr>
        <w:spacing w:before="80"/>
        <w:ind w:firstLine="720"/>
        <w:jc w:val="both"/>
        <w:rPr>
          <w:szCs w:val="28"/>
        </w:rPr>
      </w:pPr>
      <w:r w:rsidRPr="00110E16">
        <w:rPr>
          <w:szCs w:val="28"/>
        </w:rPr>
        <w:t xml:space="preserve">3. </w:t>
      </w:r>
      <w:r w:rsidRPr="00110E16">
        <w:rPr>
          <w:szCs w:val="28"/>
          <w:shd w:val="clear" w:color="auto" w:fill="FFFFFF"/>
        </w:rPr>
        <w:t>Định kỳ</w:t>
      </w:r>
      <w:r w:rsidRPr="00110E16">
        <w:rPr>
          <w:szCs w:val="28"/>
        </w:rPr>
        <w:t xml:space="preserve"> hàng năm, thực hiện thống kê, tổng hợp, báo cáo cấp có thẩm quyền về kết quả việc chấp hành các quy định về vị trí việc làm</w:t>
      </w:r>
      <w:r w:rsidRPr="00110E16">
        <w:rPr>
          <w:iCs/>
          <w:szCs w:val="28"/>
        </w:rPr>
        <w:t xml:space="preserve"> và </w:t>
      </w:r>
      <w:r w:rsidRPr="00110E16">
        <w:rPr>
          <w:szCs w:val="28"/>
          <w:shd w:val="clear" w:color="auto" w:fill="FFFFFF"/>
        </w:rPr>
        <w:t>cơ cấu viên chức theo chức danh nghề nghiệp</w:t>
      </w:r>
      <w:r w:rsidRPr="00110E16">
        <w:rPr>
          <w:szCs w:val="28"/>
        </w:rPr>
        <w:t xml:space="preserve"> tại</w:t>
      </w:r>
      <w:r w:rsidRPr="00110E16">
        <w:rPr>
          <w:bCs/>
          <w:szCs w:val="28"/>
        </w:rPr>
        <w:t xml:space="preserve"> </w:t>
      </w:r>
      <w:r w:rsidRPr="00110E16">
        <w:rPr>
          <w:szCs w:val="28"/>
        </w:rPr>
        <w:t xml:space="preserve">Trường </w:t>
      </w:r>
      <w:r w:rsidR="000E7412">
        <w:rPr>
          <w:szCs w:val="28"/>
        </w:rPr>
        <w:t>Cao đẳng Cộng đồng</w:t>
      </w:r>
      <w:r w:rsidRPr="00110E16">
        <w:rPr>
          <w:szCs w:val="28"/>
        </w:rPr>
        <w:t xml:space="preserve"> Sóc Trăng theo quy định.</w:t>
      </w:r>
    </w:p>
    <w:p w:rsidR="00DF11B2" w:rsidRDefault="00EF7A49" w:rsidP="00DF11B2">
      <w:pPr>
        <w:spacing w:before="80"/>
        <w:ind w:firstLine="720"/>
        <w:jc w:val="both"/>
        <w:rPr>
          <w:szCs w:val="28"/>
        </w:rPr>
      </w:pPr>
      <w:r w:rsidRPr="00110E16">
        <w:rPr>
          <w:szCs w:val="28"/>
          <w:lang w:val="nl-NL"/>
        </w:rPr>
        <w:t xml:space="preserve">4. </w:t>
      </w:r>
      <w:r w:rsidRPr="00110E16">
        <w:rPr>
          <w:szCs w:val="28"/>
        </w:rPr>
        <w:t>Trong quá trình triển khai thực hiện, trường hợp có thay đổi</w:t>
      </w:r>
      <w:r w:rsidRPr="00110E16">
        <w:rPr>
          <w:szCs w:val="28"/>
          <w:shd w:val="clear" w:color="auto" w:fill="FFFFFF"/>
        </w:rPr>
        <w:t xml:space="preserve"> </w:t>
      </w:r>
      <w:r w:rsidRPr="00110E16">
        <w:rPr>
          <w:szCs w:val="28"/>
        </w:rPr>
        <w:t>về vị trí việc làm</w:t>
      </w:r>
      <w:r w:rsidRPr="00110E16">
        <w:rPr>
          <w:iCs/>
          <w:szCs w:val="28"/>
        </w:rPr>
        <w:t xml:space="preserve"> và </w:t>
      </w:r>
      <w:r w:rsidRPr="00110E16">
        <w:rPr>
          <w:szCs w:val="28"/>
          <w:shd w:val="clear" w:color="auto" w:fill="FFFFFF"/>
        </w:rPr>
        <w:t xml:space="preserve">cơ cấu viên chức theo chức danh nghề nghiệp thì </w:t>
      </w:r>
      <w:r w:rsidRPr="00110E16">
        <w:rPr>
          <w:szCs w:val="28"/>
        </w:rPr>
        <w:t xml:space="preserve">Hiệu trưởng Trường </w:t>
      </w:r>
      <w:r w:rsidR="000E7412">
        <w:rPr>
          <w:szCs w:val="28"/>
        </w:rPr>
        <w:t>Cao đẳng Cộng đồng</w:t>
      </w:r>
      <w:r w:rsidRPr="00110E16">
        <w:rPr>
          <w:szCs w:val="28"/>
        </w:rPr>
        <w:t xml:space="preserve"> Sóc Trăng </w:t>
      </w:r>
      <w:r w:rsidRPr="00110E16">
        <w:rPr>
          <w:szCs w:val="28"/>
          <w:shd w:val="clear" w:color="auto" w:fill="FFFFFF"/>
        </w:rPr>
        <w:t xml:space="preserve">xây dựng Đề án điều chỉnh vị trí việc làm gửi về </w:t>
      </w:r>
      <w:r w:rsidRPr="00110E16">
        <w:rPr>
          <w:szCs w:val="28"/>
        </w:rPr>
        <w:t xml:space="preserve">Sở Nội vụ </w:t>
      </w:r>
      <w:r w:rsidRPr="00110E16">
        <w:rPr>
          <w:szCs w:val="28"/>
          <w:shd w:val="clear" w:color="auto" w:fill="FFFFFF"/>
        </w:rPr>
        <w:t xml:space="preserve">để tổ chức thẩm định, trình </w:t>
      </w:r>
      <w:r w:rsidRPr="00110E16">
        <w:rPr>
          <w:szCs w:val="28"/>
        </w:rPr>
        <w:t xml:space="preserve">Ủy ban nhân dân tỉnh xem xét, quyết định theo trình tự quy định.   </w:t>
      </w:r>
    </w:p>
    <w:p w:rsidR="00DF11B2" w:rsidRDefault="007921CA" w:rsidP="00DF11B2">
      <w:pPr>
        <w:spacing w:before="80"/>
        <w:ind w:firstLine="720"/>
        <w:jc w:val="both"/>
        <w:rPr>
          <w:szCs w:val="28"/>
          <w:lang w:val="nl-NL"/>
        </w:rPr>
      </w:pPr>
      <w:r w:rsidRPr="00110E16">
        <w:rPr>
          <w:b/>
          <w:szCs w:val="28"/>
          <w:lang w:val="nl-NL"/>
        </w:rPr>
        <w:t>Điều 3.</w:t>
      </w:r>
      <w:r w:rsidRPr="00110E16">
        <w:rPr>
          <w:szCs w:val="28"/>
          <w:lang w:val="nl-NL"/>
        </w:rPr>
        <w:t xml:space="preserve"> Giám đốc Sở Nội vụ</w:t>
      </w:r>
      <w:r w:rsidRPr="00110E16">
        <w:rPr>
          <w:szCs w:val="28"/>
        </w:rPr>
        <w:t xml:space="preserve"> </w:t>
      </w:r>
      <w:r w:rsidR="00DF11B2">
        <w:rPr>
          <w:szCs w:val="28"/>
          <w:lang w:val="nl-NL"/>
        </w:rPr>
        <w:t xml:space="preserve">có trách nhiệm tham mưu </w:t>
      </w:r>
      <w:r w:rsidRPr="00110E16">
        <w:rPr>
          <w:szCs w:val="28"/>
          <w:lang w:val="nl-NL"/>
        </w:rPr>
        <w:t>Ủy ban nhân dân tỉnh thực hiện:</w:t>
      </w:r>
    </w:p>
    <w:p w:rsidR="00DF11B2" w:rsidRDefault="007921CA" w:rsidP="00DF11B2">
      <w:pPr>
        <w:spacing w:before="80"/>
        <w:ind w:firstLine="720"/>
        <w:jc w:val="both"/>
        <w:rPr>
          <w:szCs w:val="28"/>
        </w:rPr>
      </w:pPr>
      <w:r w:rsidRPr="00DF11B2">
        <w:rPr>
          <w:szCs w:val="28"/>
        </w:rPr>
        <w:t xml:space="preserve">1. </w:t>
      </w:r>
      <w:r w:rsidR="006A5D32" w:rsidRPr="00DF11B2">
        <w:rPr>
          <w:szCs w:val="28"/>
        </w:rPr>
        <w:t xml:space="preserve">Hướng dẫn, kiểm tra, thanh tra việc chấp hành các quy định của pháp luật về quản lý, sử dụng vị trí việc làm tại </w:t>
      </w:r>
      <w:r w:rsidR="00EF7A49" w:rsidRPr="00DF11B2">
        <w:rPr>
          <w:szCs w:val="28"/>
        </w:rPr>
        <w:t xml:space="preserve">Trường </w:t>
      </w:r>
      <w:r w:rsidR="000E7412" w:rsidRPr="00DF11B2">
        <w:rPr>
          <w:szCs w:val="28"/>
        </w:rPr>
        <w:t>Cao đẳng Cộng đồng</w:t>
      </w:r>
      <w:r w:rsidR="00EF7A49" w:rsidRPr="00DF11B2">
        <w:rPr>
          <w:szCs w:val="28"/>
        </w:rPr>
        <w:t xml:space="preserve"> Sóc Trăng</w:t>
      </w:r>
      <w:r w:rsidRPr="00DF11B2">
        <w:rPr>
          <w:szCs w:val="28"/>
        </w:rPr>
        <w:t>.</w:t>
      </w:r>
    </w:p>
    <w:p w:rsidR="00DF11B2" w:rsidRDefault="007921CA" w:rsidP="00DF11B2">
      <w:pPr>
        <w:spacing w:before="80"/>
        <w:ind w:firstLine="720"/>
        <w:jc w:val="both"/>
        <w:rPr>
          <w:szCs w:val="28"/>
        </w:rPr>
      </w:pPr>
      <w:r w:rsidRPr="00DF11B2">
        <w:rPr>
          <w:szCs w:val="28"/>
        </w:rPr>
        <w:t>2.</w:t>
      </w:r>
      <w:r w:rsidRPr="00DF11B2">
        <w:rPr>
          <w:szCs w:val="28"/>
          <w:lang w:val="vi-VN"/>
        </w:rPr>
        <w:t xml:space="preserve"> </w:t>
      </w:r>
      <w:r w:rsidR="006A5D32" w:rsidRPr="00DF11B2">
        <w:rPr>
          <w:szCs w:val="28"/>
        </w:rPr>
        <w:t>Giải quyết khiếu nại, tố cáo và xử lý vi phạm về quản lý, sử dụng vị trí việc làm</w:t>
      </w:r>
      <w:r w:rsidRPr="00DF11B2">
        <w:rPr>
          <w:szCs w:val="28"/>
        </w:rPr>
        <w:t xml:space="preserve"> </w:t>
      </w:r>
      <w:r w:rsidR="008D0859" w:rsidRPr="00DF11B2">
        <w:rPr>
          <w:szCs w:val="28"/>
        </w:rPr>
        <w:t xml:space="preserve">tại </w:t>
      </w:r>
      <w:r w:rsidR="00EF7A49" w:rsidRPr="00DF11B2">
        <w:rPr>
          <w:szCs w:val="28"/>
        </w:rPr>
        <w:t xml:space="preserve">Trường </w:t>
      </w:r>
      <w:r w:rsidR="000E7412" w:rsidRPr="00DF11B2">
        <w:rPr>
          <w:szCs w:val="28"/>
        </w:rPr>
        <w:t>Cao đẳng Cộng đồng</w:t>
      </w:r>
      <w:r w:rsidR="00EF7A49" w:rsidRPr="00DF11B2">
        <w:rPr>
          <w:szCs w:val="28"/>
        </w:rPr>
        <w:t xml:space="preserve"> Sóc Trăng</w:t>
      </w:r>
      <w:r w:rsidR="006A5D32" w:rsidRPr="00DF11B2">
        <w:rPr>
          <w:szCs w:val="28"/>
          <w:lang w:val="vi-VN"/>
        </w:rPr>
        <w:t xml:space="preserve"> </w:t>
      </w:r>
      <w:r w:rsidRPr="00DF11B2">
        <w:rPr>
          <w:szCs w:val="28"/>
          <w:lang w:val="vi-VN"/>
        </w:rPr>
        <w:t>theo quy định của pháp luật.</w:t>
      </w:r>
      <w:r w:rsidR="00FA57FB" w:rsidRPr="00DF11B2">
        <w:rPr>
          <w:szCs w:val="28"/>
        </w:rPr>
        <w:t xml:space="preserve"> </w:t>
      </w:r>
    </w:p>
    <w:p w:rsidR="00DF11B2" w:rsidRPr="00DF11B2" w:rsidRDefault="007D753A" w:rsidP="00DF11B2">
      <w:pPr>
        <w:pStyle w:val="BodyTextIndent"/>
        <w:spacing w:before="80"/>
        <w:ind w:firstLine="709"/>
        <w:rPr>
          <w:rFonts w:ascii="Times New Roman" w:hAnsi="Times New Roman"/>
          <w:szCs w:val="28"/>
          <w:lang w:val="nl-NL"/>
        </w:rPr>
      </w:pPr>
      <w:r w:rsidRPr="00DF11B2">
        <w:rPr>
          <w:rFonts w:ascii="Times New Roman" w:hAnsi="Times New Roman"/>
          <w:b/>
          <w:szCs w:val="28"/>
          <w:lang w:val="nl-NL"/>
        </w:rPr>
        <w:t xml:space="preserve">Điều 4. </w:t>
      </w:r>
      <w:r w:rsidRPr="00DF11B2">
        <w:rPr>
          <w:rFonts w:ascii="Times New Roman" w:hAnsi="Times New Roman"/>
          <w:szCs w:val="28"/>
          <w:lang w:val="nl-NL"/>
        </w:rPr>
        <w:t>Quyết định này có hiệu lực thi hành kể từ ngày ký</w:t>
      </w:r>
      <w:r w:rsidR="00F15955" w:rsidRPr="00DF11B2">
        <w:rPr>
          <w:rFonts w:ascii="Times New Roman" w:hAnsi="Times New Roman"/>
          <w:szCs w:val="28"/>
          <w:lang w:val="nl-NL"/>
        </w:rPr>
        <w:t xml:space="preserve"> và t</w:t>
      </w:r>
      <w:r w:rsidR="001B0552" w:rsidRPr="00DF11B2">
        <w:rPr>
          <w:rFonts w:ascii="Times New Roman" w:hAnsi="Times New Roman"/>
          <w:szCs w:val="28"/>
          <w:lang w:val="nl-NL"/>
        </w:rPr>
        <w:t xml:space="preserve">hay thế </w:t>
      </w:r>
      <w:r w:rsidR="00F15955" w:rsidRPr="00DF11B2">
        <w:rPr>
          <w:rFonts w:ascii="Times New Roman" w:hAnsi="Times New Roman"/>
          <w:szCs w:val="28"/>
          <w:lang w:val="nl-NL"/>
        </w:rPr>
        <w:t>các Quyết định sau:</w:t>
      </w:r>
    </w:p>
    <w:p w:rsidR="00DF11B2" w:rsidRPr="00DF11B2" w:rsidRDefault="00F15955" w:rsidP="00DF11B2">
      <w:pPr>
        <w:pStyle w:val="BodyTextIndent"/>
        <w:spacing w:before="80"/>
        <w:ind w:firstLine="709"/>
        <w:rPr>
          <w:rFonts w:ascii="Times New Roman" w:hAnsi="Times New Roman"/>
          <w:szCs w:val="28"/>
          <w:lang w:val="nl-NL"/>
        </w:rPr>
      </w:pPr>
      <w:r w:rsidRPr="00DF11B2">
        <w:rPr>
          <w:rFonts w:ascii="Times New Roman" w:hAnsi="Times New Roman"/>
          <w:szCs w:val="28"/>
          <w:lang w:val="nl-NL"/>
        </w:rPr>
        <w:t xml:space="preserve">1. </w:t>
      </w:r>
      <w:r w:rsidR="007D753A" w:rsidRPr="00DF11B2">
        <w:rPr>
          <w:rFonts w:ascii="Times New Roman" w:hAnsi="Times New Roman"/>
          <w:szCs w:val="28"/>
          <w:lang w:val="nl-NL"/>
        </w:rPr>
        <w:t xml:space="preserve">Quyết định số </w:t>
      </w:r>
      <w:r w:rsidR="000B0151" w:rsidRPr="00DF11B2">
        <w:rPr>
          <w:rFonts w:ascii="Times New Roman" w:hAnsi="Times New Roman"/>
          <w:szCs w:val="28"/>
          <w:lang w:val="nl-NL"/>
        </w:rPr>
        <w:t>1738</w:t>
      </w:r>
      <w:r w:rsidR="007D753A" w:rsidRPr="00DF11B2">
        <w:rPr>
          <w:rFonts w:ascii="Times New Roman" w:hAnsi="Times New Roman"/>
          <w:szCs w:val="28"/>
          <w:lang w:val="nl-NL"/>
        </w:rPr>
        <w:t xml:space="preserve">/QĐ-UBND ngày </w:t>
      </w:r>
      <w:r w:rsidR="000B0151" w:rsidRPr="00DF11B2">
        <w:rPr>
          <w:rFonts w:ascii="Times New Roman" w:hAnsi="Times New Roman"/>
          <w:szCs w:val="28"/>
          <w:lang w:val="nl-NL"/>
        </w:rPr>
        <w:t>30/6</w:t>
      </w:r>
      <w:r w:rsidR="007D753A" w:rsidRPr="00DF11B2">
        <w:rPr>
          <w:rFonts w:ascii="Times New Roman" w:hAnsi="Times New Roman"/>
          <w:szCs w:val="28"/>
          <w:lang w:val="nl-NL"/>
        </w:rPr>
        <w:t>/20</w:t>
      </w:r>
      <w:r w:rsidR="000B0151" w:rsidRPr="00DF11B2">
        <w:rPr>
          <w:rFonts w:ascii="Times New Roman" w:hAnsi="Times New Roman"/>
          <w:szCs w:val="28"/>
          <w:lang w:val="nl-NL"/>
        </w:rPr>
        <w:t>20</w:t>
      </w:r>
      <w:r w:rsidR="007D753A" w:rsidRPr="00DF11B2">
        <w:rPr>
          <w:rFonts w:ascii="Times New Roman" w:hAnsi="Times New Roman"/>
          <w:szCs w:val="28"/>
          <w:lang w:val="nl-NL"/>
        </w:rPr>
        <w:t xml:space="preserve"> của </w:t>
      </w:r>
      <w:r w:rsidR="000B0151" w:rsidRPr="00DF11B2">
        <w:rPr>
          <w:rFonts w:ascii="Times New Roman" w:hAnsi="Times New Roman"/>
          <w:szCs w:val="28"/>
          <w:lang w:val="nl-NL"/>
        </w:rPr>
        <w:t xml:space="preserve">Chủ tịch </w:t>
      </w:r>
      <w:r w:rsidR="007D753A" w:rsidRPr="00DF11B2">
        <w:rPr>
          <w:rFonts w:ascii="Times New Roman" w:hAnsi="Times New Roman"/>
          <w:szCs w:val="28"/>
          <w:lang w:val="nl-NL"/>
        </w:rPr>
        <w:t>Ủy ban nhân dân tỉnh</w:t>
      </w:r>
      <w:r w:rsidR="000B0151" w:rsidRPr="00DF11B2">
        <w:rPr>
          <w:rFonts w:ascii="Times New Roman" w:hAnsi="Times New Roman"/>
          <w:szCs w:val="28"/>
          <w:lang w:val="nl-NL"/>
        </w:rPr>
        <w:t xml:space="preserve"> </w:t>
      </w:r>
      <w:r w:rsidR="007D753A" w:rsidRPr="00DF11B2">
        <w:rPr>
          <w:rFonts w:ascii="Times New Roman" w:hAnsi="Times New Roman"/>
          <w:bCs/>
          <w:szCs w:val="28"/>
        </w:rPr>
        <w:t>Sóc Trăng</w:t>
      </w:r>
      <w:r w:rsidR="007D753A" w:rsidRPr="00DF11B2">
        <w:rPr>
          <w:rFonts w:ascii="Times New Roman" w:hAnsi="Times New Roman"/>
          <w:szCs w:val="28"/>
          <w:lang w:val="nl-NL"/>
        </w:rPr>
        <w:t xml:space="preserve"> về </w:t>
      </w:r>
      <w:r w:rsidR="00AF6074" w:rsidRPr="00DF11B2">
        <w:rPr>
          <w:rFonts w:ascii="Times New Roman" w:hAnsi="Times New Roman"/>
          <w:szCs w:val="28"/>
          <w:lang w:val="nl-NL"/>
        </w:rPr>
        <w:t xml:space="preserve">việc </w:t>
      </w:r>
      <w:r w:rsidR="007D753A" w:rsidRPr="00DF11B2">
        <w:rPr>
          <w:rFonts w:ascii="Times New Roman" w:hAnsi="Times New Roman"/>
          <w:szCs w:val="28"/>
          <w:lang w:val="nl-NL"/>
        </w:rPr>
        <w:t>p</w:t>
      </w:r>
      <w:r w:rsidR="007D753A" w:rsidRPr="00DF11B2">
        <w:rPr>
          <w:rFonts w:ascii="Times New Roman" w:hAnsi="Times New Roman"/>
          <w:bCs/>
          <w:szCs w:val="28"/>
        </w:rPr>
        <w:t xml:space="preserve">hê duyệt </w:t>
      </w:r>
      <w:r w:rsidR="000B0151" w:rsidRPr="00DF11B2">
        <w:rPr>
          <w:rFonts w:ascii="Times New Roman" w:hAnsi="Times New Roman"/>
          <w:szCs w:val="28"/>
        </w:rPr>
        <w:t>D</w:t>
      </w:r>
      <w:r w:rsidR="00AF6074" w:rsidRPr="00DF11B2">
        <w:rPr>
          <w:rFonts w:ascii="Times New Roman" w:hAnsi="Times New Roman"/>
          <w:szCs w:val="28"/>
        </w:rPr>
        <w:t xml:space="preserve">anh mục vị trí việc làm, </w:t>
      </w:r>
      <w:r w:rsidR="00E04AFD" w:rsidRPr="00DF11B2">
        <w:rPr>
          <w:rFonts w:ascii="Times New Roman" w:hAnsi="Times New Roman"/>
          <w:szCs w:val="28"/>
          <w:shd w:val="clear" w:color="auto" w:fill="FFFFFF"/>
        </w:rPr>
        <w:t>cơ cấu chức danh nghề nghiệp</w:t>
      </w:r>
      <w:r w:rsidR="00E04AFD" w:rsidRPr="00DF11B2">
        <w:rPr>
          <w:rFonts w:ascii="Times New Roman" w:hAnsi="Times New Roman"/>
          <w:szCs w:val="28"/>
        </w:rPr>
        <w:t xml:space="preserve"> </w:t>
      </w:r>
      <w:r w:rsidR="000B0151" w:rsidRPr="00DF11B2">
        <w:rPr>
          <w:rFonts w:ascii="Times New Roman" w:hAnsi="Times New Roman"/>
          <w:szCs w:val="28"/>
        </w:rPr>
        <w:t>và số lượng người làm việc của</w:t>
      </w:r>
      <w:r w:rsidR="00E04AFD" w:rsidRPr="00DF11B2">
        <w:rPr>
          <w:rFonts w:ascii="Times New Roman" w:hAnsi="Times New Roman"/>
          <w:szCs w:val="28"/>
        </w:rPr>
        <w:t xml:space="preserve"> Trường </w:t>
      </w:r>
      <w:r w:rsidR="000E7412" w:rsidRPr="00DF11B2">
        <w:rPr>
          <w:rFonts w:ascii="Times New Roman" w:hAnsi="Times New Roman"/>
          <w:szCs w:val="28"/>
        </w:rPr>
        <w:t>Cao đẳng Cộng đồng</w:t>
      </w:r>
      <w:r w:rsidR="00E04AFD" w:rsidRPr="00DF11B2">
        <w:rPr>
          <w:rFonts w:ascii="Times New Roman" w:hAnsi="Times New Roman"/>
          <w:szCs w:val="28"/>
        </w:rPr>
        <w:t xml:space="preserve"> Sóc Trăng</w:t>
      </w:r>
      <w:r w:rsidRPr="00DF11B2">
        <w:rPr>
          <w:rFonts w:ascii="Times New Roman" w:hAnsi="Times New Roman"/>
          <w:szCs w:val="28"/>
        </w:rPr>
        <w:t>.</w:t>
      </w:r>
    </w:p>
    <w:p w:rsidR="00DF11B2" w:rsidRPr="00DF11B2" w:rsidRDefault="00F15955" w:rsidP="00DF11B2">
      <w:pPr>
        <w:pStyle w:val="BodyTextIndent"/>
        <w:spacing w:before="80"/>
        <w:ind w:firstLine="709"/>
        <w:rPr>
          <w:rFonts w:ascii="Times New Roman" w:hAnsi="Times New Roman"/>
          <w:szCs w:val="28"/>
          <w:lang w:val="nl-NL"/>
        </w:rPr>
      </w:pPr>
      <w:r w:rsidRPr="00DF11B2">
        <w:rPr>
          <w:rFonts w:ascii="Times New Roman" w:hAnsi="Times New Roman"/>
          <w:szCs w:val="28"/>
          <w:lang w:val="nl-NL"/>
        </w:rPr>
        <w:t xml:space="preserve">2. </w:t>
      </w:r>
      <w:r w:rsidR="000B0151" w:rsidRPr="00DF11B2">
        <w:rPr>
          <w:rFonts w:ascii="Times New Roman" w:hAnsi="Times New Roman"/>
          <w:szCs w:val="28"/>
          <w:lang w:val="nl-NL"/>
        </w:rPr>
        <w:t xml:space="preserve">Quyết định số 742/QĐ-UBND ngày 01/4/2021 của Chủ tịch Ủy ban nhân dân tỉnh </w:t>
      </w:r>
      <w:r w:rsidR="000B0151" w:rsidRPr="00DF11B2">
        <w:rPr>
          <w:rFonts w:ascii="Times New Roman" w:hAnsi="Times New Roman"/>
          <w:bCs/>
          <w:szCs w:val="28"/>
        </w:rPr>
        <w:t>Sóc Trăng</w:t>
      </w:r>
      <w:r w:rsidR="000B0151" w:rsidRPr="00DF11B2">
        <w:rPr>
          <w:rFonts w:ascii="Times New Roman" w:hAnsi="Times New Roman"/>
          <w:szCs w:val="28"/>
          <w:lang w:val="nl-NL"/>
        </w:rPr>
        <w:t xml:space="preserve"> về </w:t>
      </w:r>
      <w:r w:rsidR="00617CFF" w:rsidRPr="00DF11B2">
        <w:rPr>
          <w:rFonts w:ascii="Times New Roman" w:hAnsi="Times New Roman"/>
          <w:szCs w:val="28"/>
          <w:lang w:val="nl-NL"/>
        </w:rPr>
        <w:t xml:space="preserve">việc </w:t>
      </w:r>
      <w:r w:rsidR="000B0151" w:rsidRPr="00DF11B2">
        <w:rPr>
          <w:rFonts w:ascii="Times New Roman" w:hAnsi="Times New Roman"/>
          <w:szCs w:val="28"/>
          <w:lang w:val="nl-NL"/>
        </w:rPr>
        <w:t>p</w:t>
      </w:r>
      <w:r w:rsidR="000B0151" w:rsidRPr="00DF11B2">
        <w:rPr>
          <w:rFonts w:ascii="Times New Roman" w:hAnsi="Times New Roman"/>
          <w:bCs/>
          <w:szCs w:val="28"/>
        </w:rPr>
        <w:t xml:space="preserve">hê duyệt </w:t>
      </w:r>
      <w:r w:rsidR="000B0151" w:rsidRPr="00DF11B2">
        <w:rPr>
          <w:rFonts w:ascii="Times New Roman" w:hAnsi="Times New Roman"/>
          <w:szCs w:val="28"/>
        </w:rPr>
        <w:t xml:space="preserve">điều chỉnh </w:t>
      </w:r>
      <w:r w:rsidR="000B0151" w:rsidRPr="00DF11B2">
        <w:rPr>
          <w:rFonts w:ascii="Times New Roman" w:hAnsi="Times New Roman"/>
          <w:szCs w:val="28"/>
          <w:shd w:val="clear" w:color="auto" w:fill="FFFFFF"/>
        </w:rPr>
        <w:t xml:space="preserve">cơ cấu </w:t>
      </w:r>
      <w:r w:rsidR="000B0151" w:rsidRPr="00DF11B2">
        <w:rPr>
          <w:rFonts w:ascii="Times New Roman" w:hAnsi="Times New Roman"/>
          <w:szCs w:val="28"/>
        </w:rPr>
        <w:t xml:space="preserve">số lượng người làm việc gắn với vị trí việc làm tại các tổ chức, đơn vị thực hiện cơ chế tự chủ - tự đảm bảo </w:t>
      </w:r>
      <w:r w:rsidR="000B0151" w:rsidRPr="00DF11B2">
        <w:rPr>
          <w:rFonts w:ascii="Times New Roman" w:hAnsi="Times New Roman"/>
          <w:szCs w:val="28"/>
        </w:rPr>
        <w:lastRenderedPageBreak/>
        <w:t>một phần chi thường xuyên thuộc và trực thuộc Trường Cao đẳng Cộng đồng</w:t>
      </w:r>
      <w:r w:rsidRPr="00DF11B2">
        <w:rPr>
          <w:rFonts w:ascii="Times New Roman" w:hAnsi="Times New Roman"/>
          <w:szCs w:val="28"/>
        </w:rPr>
        <w:t xml:space="preserve"> </w:t>
      </w:r>
      <w:r w:rsidR="000B0151" w:rsidRPr="00DF11B2">
        <w:rPr>
          <w:rFonts w:ascii="Times New Roman" w:hAnsi="Times New Roman"/>
          <w:szCs w:val="28"/>
        </w:rPr>
        <w:t>Sóc Trăng.</w:t>
      </w:r>
    </w:p>
    <w:p w:rsidR="00BB59D5" w:rsidRPr="00DF11B2" w:rsidRDefault="00BB59D5" w:rsidP="00DF11B2">
      <w:pPr>
        <w:pStyle w:val="BodyTextIndent"/>
        <w:spacing w:before="80" w:after="240"/>
        <w:ind w:firstLine="706"/>
        <w:rPr>
          <w:rFonts w:ascii="Times New Roman" w:hAnsi="Times New Roman"/>
          <w:szCs w:val="28"/>
          <w:lang w:val="nl-NL"/>
        </w:rPr>
      </w:pPr>
      <w:r w:rsidRPr="00110E16">
        <w:rPr>
          <w:rFonts w:ascii="Times New Roman" w:hAnsi="Times New Roman"/>
          <w:b/>
          <w:szCs w:val="28"/>
          <w:lang w:val="nl-NL"/>
        </w:rPr>
        <w:t xml:space="preserve">Điều </w:t>
      </w:r>
      <w:r w:rsidR="007D753A" w:rsidRPr="00110E16">
        <w:rPr>
          <w:rFonts w:ascii="Times New Roman" w:hAnsi="Times New Roman"/>
          <w:b/>
          <w:szCs w:val="28"/>
          <w:lang w:val="nl-NL"/>
        </w:rPr>
        <w:t>5</w:t>
      </w:r>
      <w:r w:rsidRPr="00110E16">
        <w:rPr>
          <w:rFonts w:ascii="Times New Roman" w:hAnsi="Times New Roman"/>
          <w:b/>
          <w:szCs w:val="28"/>
          <w:lang w:val="nl-NL"/>
        </w:rPr>
        <w:t xml:space="preserve">. </w:t>
      </w:r>
      <w:r w:rsidR="007E230F" w:rsidRPr="00110E16">
        <w:rPr>
          <w:rFonts w:ascii="Times New Roman" w:hAnsi="Times New Roman"/>
          <w:szCs w:val="28"/>
          <w:lang w:val="nl-NL"/>
        </w:rPr>
        <w:t>Chánh Văn phòng Ủy ban nhân dân</w:t>
      </w:r>
      <w:r w:rsidRPr="00110E16">
        <w:rPr>
          <w:rFonts w:ascii="Times New Roman" w:hAnsi="Times New Roman"/>
          <w:szCs w:val="28"/>
          <w:lang w:val="nl-NL"/>
        </w:rPr>
        <w:t xml:space="preserve"> tỉnh</w:t>
      </w:r>
      <w:r w:rsidR="00564645" w:rsidRPr="00110E16">
        <w:rPr>
          <w:rFonts w:ascii="Times New Roman" w:hAnsi="Times New Roman"/>
          <w:szCs w:val="28"/>
          <w:lang w:val="nl-NL"/>
        </w:rPr>
        <w:t>, Giám đốc</w:t>
      </w:r>
      <w:r w:rsidR="007D5B1A" w:rsidRPr="00110E16">
        <w:rPr>
          <w:rFonts w:ascii="Times New Roman" w:hAnsi="Times New Roman"/>
          <w:szCs w:val="28"/>
          <w:lang w:val="nl-NL"/>
        </w:rPr>
        <w:t xml:space="preserve"> </w:t>
      </w:r>
      <w:r w:rsidRPr="00110E16">
        <w:rPr>
          <w:rFonts w:ascii="Times New Roman" w:hAnsi="Times New Roman"/>
          <w:szCs w:val="28"/>
          <w:lang w:val="nl-NL"/>
        </w:rPr>
        <w:t xml:space="preserve">Sở Nội vụ, </w:t>
      </w:r>
      <w:r w:rsidR="00377292" w:rsidRPr="00110E16">
        <w:rPr>
          <w:rFonts w:ascii="Times New Roman" w:hAnsi="Times New Roman"/>
          <w:szCs w:val="28"/>
        </w:rPr>
        <w:t xml:space="preserve">Hiệu trưởng Trường </w:t>
      </w:r>
      <w:r w:rsidR="000E7412">
        <w:rPr>
          <w:rFonts w:ascii="Times New Roman" w:hAnsi="Times New Roman"/>
          <w:szCs w:val="28"/>
        </w:rPr>
        <w:t>Cao đẳng Cộng đồng</w:t>
      </w:r>
      <w:r w:rsidR="00377292" w:rsidRPr="00110E16">
        <w:rPr>
          <w:rFonts w:ascii="Times New Roman" w:hAnsi="Times New Roman"/>
          <w:szCs w:val="28"/>
        </w:rPr>
        <w:t xml:space="preserve"> Sóc Trăng</w:t>
      </w:r>
      <w:r w:rsidR="00204513">
        <w:rPr>
          <w:rFonts w:ascii="Times New Roman" w:hAnsi="Times New Roman"/>
          <w:szCs w:val="28"/>
        </w:rPr>
        <w:t>, tỉnh Sóc Trăng</w:t>
      </w:r>
      <w:r w:rsidR="00B04F7E" w:rsidRPr="00110E16">
        <w:rPr>
          <w:rFonts w:ascii="Times New Roman" w:hAnsi="Times New Roman"/>
          <w:szCs w:val="28"/>
          <w:lang w:val="nl-NL"/>
        </w:rPr>
        <w:t xml:space="preserve"> và</w:t>
      </w:r>
      <w:r w:rsidR="00C9511D" w:rsidRPr="00110E16">
        <w:rPr>
          <w:rFonts w:ascii="Times New Roman" w:hAnsi="Times New Roman"/>
          <w:szCs w:val="28"/>
          <w:lang w:val="nl-NL"/>
        </w:rPr>
        <w:t xml:space="preserve"> </w:t>
      </w:r>
      <w:r w:rsidR="007A6DBC" w:rsidRPr="00110E16">
        <w:rPr>
          <w:rFonts w:ascii="Times New Roman" w:hAnsi="Times New Roman"/>
          <w:szCs w:val="28"/>
          <w:lang w:val="nl-NL"/>
        </w:rPr>
        <w:t xml:space="preserve">Thủ trưởng </w:t>
      </w:r>
      <w:r w:rsidR="002632D6" w:rsidRPr="00110E16">
        <w:rPr>
          <w:rFonts w:ascii="Times New Roman" w:hAnsi="Times New Roman"/>
          <w:szCs w:val="28"/>
          <w:lang w:val="nl-NL"/>
        </w:rPr>
        <w:t>các</w:t>
      </w:r>
      <w:r w:rsidR="002632D6" w:rsidRPr="00110E16">
        <w:rPr>
          <w:rFonts w:ascii="Times New Roman" w:hAnsi="Times New Roman"/>
          <w:szCs w:val="28"/>
          <w:lang w:val="vi-VN"/>
        </w:rPr>
        <w:t xml:space="preserve"> </w:t>
      </w:r>
      <w:r w:rsidR="007A6DBC" w:rsidRPr="00110E16">
        <w:rPr>
          <w:rFonts w:ascii="Times New Roman" w:hAnsi="Times New Roman"/>
          <w:szCs w:val="28"/>
          <w:lang w:val="nl-NL"/>
        </w:rPr>
        <w:t>cơ quan, đơn vị</w:t>
      </w:r>
      <w:r w:rsidRPr="00110E16">
        <w:rPr>
          <w:rFonts w:ascii="Times New Roman" w:hAnsi="Times New Roman"/>
          <w:szCs w:val="28"/>
          <w:lang w:val="nl-NL"/>
        </w:rPr>
        <w:t xml:space="preserve"> có liên quan </w:t>
      </w:r>
      <w:r w:rsidR="00A55B09" w:rsidRPr="00110E16">
        <w:rPr>
          <w:rFonts w:ascii="Times New Roman" w:hAnsi="Times New Roman"/>
          <w:szCs w:val="28"/>
          <w:lang w:val="nl-NL"/>
        </w:rPr>
        <w:t>chịu trách nhiệm</w:t>
      </w:r>
      <w:r w:rsidR="00F02D8A" w:rsidRPr="00110E16">
        <w:rPr>
          <w:rFonts w:ascii="Times New Roman" w:hAnsi="Times New Roman"/>
          <w:szCs w:val="28"/>
          <w:lang w:val="nl-NL"/>
        </w:rPr>
        <w:t xml:space="preserve"> </w:t>
      </w:r>
      <w:r w:rsidR="00DF11B2">
        <w:rPr>
          <w:rFonts w:ascii="Times New Roman" w:hAnsi="Times New Roman"/>
          <w:szCs w:val="28"/>
          <w:lang w:val="nl-NL"/>
        </w:rPr>
        <w:t xml:space="preserve">thi hành </w:t>
      </w:r>
      <w:r w:rsidRPr="00110E16">
        <w:rPr>
          <w:rFonts w:ascii="Times New Roman" w:hAnsi="Times New Roman"/>
          <w:szCs w:val="28"/>
          <w:lang w:val="nl-NL"/>
        </w:rPr>
        <w:t xml:space="preserve">Quyết định </w:t>
      </w:r>
      <w:r w:rsidR="00A55B09" w:rsidRPr="00110E16">
        <w:rPr>
          <w:rFonts w:ascii="Times New Roman" w:hAnsi="Times New Roman"/>
          <w:szCs w:val="28"/>
          <w:lang w:val="nl-NL"/>
        </w:rPr>
        <w:t>này</w:t>
      </w:r>
      <w:r w:rsidRPr="00110E16">
        <w:rPr>
          <w:rFonts w:ascii="Times New Roman" w:hAnsi="Times New Roman"/>
          <w:szCs w:val="28"/>
          <w:lang w:val="nl-NL"/>
        </w:rPr>
        <w:t>./.</w:t>
      </w:r>
      <w:r w:rsidRPr="00110E16">
        <w:rPr>
          <w:rFonts w:ascii="Times New Roman" w:hAnsi="Times New Roman"/>
          <w:b/>
          <w:szCs w:val="28"/>
          <w:lang w:val="nl-NL"/>
        </w:rPr>
        <w:t xml:space="preserve">  </w:t>
      </w:r>
      <w:r w:rsidRPr="00110E16">
        <w:rPr>
          <w:rFonts w:ascii="Times New Roman" w:hAnsi="Times New Roman"/>
          <w:b/>
          <w:i/>
          <w:szCs w:val="28"/>
          <w:lang w:val="nl-NL"/>
        </w:rPr>
        <w:t xml:space="preserve">   </w:t>
      </w:r>
      <w:r w:rsidR="00FA57FB" w:rsidRPr="00110E16">
        <w:rPr>
          <w:rFonts w:ascii="Times New Roman" w:hAnsi="Times New Roman"/>
          <w:b/>
          <w:i/>
          <w:szCs w:val="28"/>
          <w:lang w:val="nl-NL"/>
        </w:rPr>
        <w:t xml:space="preserve"> </w:t>
      </w:r>
      <w:r w:rsidRPr="00110E16">
        <w:rPr>
          <w:rFonts w:ascii="Times New Roman" w:hAnsi="Times New Roman"/>
          <w:b/>
          <w:i/>
          <w:szCs w:val="28"/>
          <w:lang w:val="nl-NL"/>
        </w:rPr>
        <w:t xml:space="preserve">    </w:t>
      </w:r>
      <w:r w:rsidRPr="00110E16">
        <w:rPr>
          <w:rFonts w:ascii="Times New Roman" w:hAnsi="Times New Roman"/>
          <w:b/>
          <w:i/>
          <w:sz w:val="24"/>
        </w:rPr>
        <w:t xml:space="preserve">  </w:t>
      </w:r>
      <w:r w:rsidR="00377292" w:rsidRPr="00110E16">
        <w:rPr>
          <w:rFonts w:ascii="Times New Roman" w:hAnsi="Times New Roman"/>
          <w:b/>
          <w:i/>
          <w:sz w:val="24"/>
        </w:rPr>
        <w:t xml:space="preserve"> </w:t>
      </w:r>
      <w:r w:rsidRPr="00110E16">
        <w:rPr>
          <w:rFonts w:ascii="Times New Roman" w:hAnsi="Times New Roman"/>
          <w:b/>
          <w:i/>
          <w:sz w:val="24"/>
        </w:rPr>
        <w:t xml:space="preserve">                      </w:t>
      </w:r>
      <w:r w:rsidR="000A4A73" w:rsidRPr="00110E16">
        <w:rPr>
          <w:rFonts w:ascii="Times New Roman" w:hAnsi="Times New Roman"/>
          <w:b/>
          <w:i/>
          <w:sz w:val="24"/>
        </w:rPr>
        <w:t xml:space="preserve"> </w:t>
      </w:r>
      <w:r w:rsidRPr="00110E16">
        <w:rPr>
          <w:rFonts w:ascii="Times New Roman" w:hAnsi="Times New Roman"/>
          <w:b/>
          <w:i/>
          <w:sz w:val="24"/>
        </w:rPr>
        <w:t xml:space="preserve">                                                            </w:t>
      </w:r>
    </w:p>
    <w:tbl>
      <w:tblPr>
        <w:tblW w:w="8624" w:type="dxa"/>
        <w:tblLook w:val="01E0" w:firstRow="1" w:lastRow="1" w:firstColumn="1" w:lastColumn="1" w:noHBand="0" w:noVBand="0"/>
      </w:tblPr>
      <w:tblGrid>
        <w:gridCol w:w="3978"/>
        <w:gridCol w:w="4646"/>
      </w:tblGrid>
      <w:tr w:rsidR="006E42FA" w:rsidRPr="00110E16" w:rsidTr="00DF11B2">
        <w:tc>
          <w:tcPr>
            <w:tcW w:w="3978" w:type="dxa"/>
          </w:tcPr>
          <w:p w:rsidR="006E42FA" w:rsidRPr="00110E16" w:rsidRDefault="006E42FA" w:rsidP="005B3D51">
            <w:pPr>
              <w:jc w:val="both"/>
              <w:rPr>
                <w:b/>
                <w:i/>
                <w:sz w:val="24"/>
              </w:rPr>
            </w:pPr>
            <w:r w:rsidRPr="00110E16">
              <w:rPr>
                <w:b/>
                <w:i/>
                <w:sz w:val="24"/>
              </w:rPr>
              <w:t>Nơi nhận:</w:t>
            </w:r>
          </w:p>
          <w:p w:rsidR="006E42FA" w:rsidRPr="00110E16" w:rsidRDefault="006E42FA" w:rsidP="005B3D51">
            <w:pPr>
              <w:jc w:val="both"/>
              <w:rPr>
                <w:sz w:val="22"/>
                <w:szCs w:val="22"/>
              </w:rPr>
            </w:pPr>
            <w:r w:rsidRPr="00110E16">
              <w:rPr>
                <w:sz w:val="22"/>
                <w:szCs w:val="22"/>
              </w:rPr>
              <w:t xml:space="preserve">- Như </w:t>
            </w:r>
            <w:r w:rsidR="007D753A" w:rsidRPr="00110E16">
              <w:rPr>
                <w:sz w:val="22"/>
                <w:szCs w:val="22"/>
              </w:rPr>
              <w:t>Điều 5</w:t>
            </w:r>
            <w:r w:rsidRPr="00110E16">
              <w:rPr>
                <w:sz w:val="22"/>
                <w:szCs w:val="22"/>
              </w:rPr>
              <w:t>;</w:t>
            </w:r>
          </w:p>
          <w:p w:rsidR="000E0112" w:rsidRPr="00110E16" w:rsidRDefault="006E42FA" w:rsidP="00690957">
            <w:pPr>
              <w:jc w:val="both"/>
              <w:rPr>
                <w:szCs w:val="28"/>
              </w:rPr>
            </w:pPr>
            <w:r w:rsidRPr="00110E16">
              <w:rPr>
                <w:sz w:val="22"/>
                <w:szCs w:val="22"/>
              </w:rPr>
              <w:t>- Lưu: VT.</w:t>
            </w:r>
          </w:p>
        </w:tc>
        <w:tc>
          <w:tcPr>
            <w:tcW w:w="4646" w:type="dxa"/>
          </w:tcPr>
          <w:p w:rsidR="006E42FA" w:rsidRPr="00110E16" w:rsidRDefault="006E42FA" w:rsidP="006E42FA">
            <w:pPr>
              <w:ind w:left="34"/>
              <w:jc w:val="center"/>
              <w:rPr>
                <w:b/>
                <w:szCs w:val="28"/>
              </w:rPr>
            </w:pPr>
            <w:r w:rsidRPr="00110E16">
              <w:rPr>
                <w:b/>
                <w:szCs w:val="28"/>
              </w:rPr>
              <w:t>TM. ỦY BAN NHÂN DÂN</w:t>
            </w:r>
          </w:p>
          <w:p w:rsidR="006E42FA" w:rsidRPr="00110E16" w:rsidRDefault="006E42FA" w:rsidP="006E42FA">
            <w:pPr>
              <w:ind w:left="34"/>
              <w:jc w:val="center"/>
              <w:rPr>
                <w:b/>
                <w:szCs w:val="28"/>
              </w:rPr>
            </w:pPr>
            <w:r w:rsidRPr="00110E16">
              <w:rPr>
                <w:b/>
                <w:szCs w:val="28"/>
              </w:rPr>
              <w:t>CHỦ TỊCH</w:t>
            </w:r>
          </w:p>
          <w:p w:rsidR="006E42FA" w:rsidRPr="00110E16" w:rsidRDefault="006E42FA" w:rsidP="005B3D51">
            <w:pPr>
              <w:ind w:left="34"/>
              <w:jc w:val="center"/>
              <w:rPr>
                <w:b/>
                <w:szCs w:val="28"/>
              </w:rPr>
            </w:pPr>
          </w:p>
          <w:p w:rsidR="006E42FA" w:rsidRPr="00110E16" w:rsidRDefault="006E42FA" w:rsidP="005B3D51">
            <w:pPr>
              <w:spacing w:before="120" w:after="120"/>
              <w:ind w:left="34"/>
              <w:jc w:val="center"/>
              <w:rPr>
                <w:szCs w:val="28"/>
              </w:rPr>
            </w:pPr>
          </w:p>
        </w:tc>
      </w:tr>
    </w:tbl>
    <w:p w:rsidR="00DE33AD" w:rsidRPr="00110E16" w:rsidRDefault="00DE33AD" w:rsidP="00700F4A">
      <w:pPr>
        <w:ind w:right="142"/>
        <w:jc w:val="both"/>
        <w:rPr>
          <w:sz w:val="22"/>
          <w:szCs w:val="22"/>
        </w:rPr>
      </w:pPr>
    </w:p>
    <w:p w:rsidR="0014229F" w:rsidRDefault="0014229F">
      <w:pPr>
        <w:ind w:right="142"/>
        <w:jc w:val="both"/>
        <w:rPr>
          <w:sz w:val="22"/>
          <w:szCs w:val="22"/>
        </w:rPr>
      </w:pPr>
    </w:p>
    <w:p w:rsidR="00DF11B2" w:rsidRDefault="00DF11B2">
      <w:pPr>
        <w:ind w:right="142"/>
        <w:jc w:val="both"/>
        <w:rPr>
          <w:sz w:val="22"/>
          <w:szCs w:val="22"/>
        </w:rPr>
      </w:pPr>
    </w:p>
    <w:p w:rsidR="00DF11B2" w:rsidRDefault="00DF11B2">
      <w:pPr>
        <w:ind w:right="142"/>
        <w:jc w:val="both"/>
        <w:rPr>
          <w:sz w:val="22"/>
          <w:szCs w:val="22"/>
        </w:rPr>
      </w:pPr>
    </w:p>
    <w:p w:rsidR="00DF11B2" w:rsidRDefault="00DF11B2">
      <w:pPr>
        <w:ind w:right="142"/>
        <w:jc w:val="both"/>
        <w:rPr>
          <w:sz w:val="22"/>
          <w:szCs w:val="22"/>
        </w:rPr>
      </w:pPr>
    </w:p>
    <w:p w:rsidR="00DF11B2" w:rsidRDefault="00DF11B2">
      <w:pPr>
        <w:ind w:right="142"/>
        <w:jc w:val="both"/>
        <w:rPr>
          <w:sz w:val="22"/>
          <w:szCs w:val="22"/>
        </w:rPr>
      </w:pPr>
    </w:p>
    <w:p w:rsidR="00DF11B2" w:rsidRDefault="00DF11B2">
      <w:pPr>
        <w:ind w:right="142"/>
        <w:jc w:val="both"/>
        <w:rPr>
          <w:sz w:val="22"/>
          <w:szCs w:val="22"/>
        </w:rPr>
      </w:pPr>
    </w:p>
    <w:p w:rsidR="00DF11B2" w:rsidRDefault="00DF11B2">
      <w:pPr>
        <w:ind w:right="142"/>
        <w:jc w:val="both"/>
        <w:rPr>
          <w:sz w:val="22"/>
          <w:szCs w:val="22"/>
        </w:rPr>
      </w:pPr>
    </w:p>
    <w:p w:rsidR="00DF11B2" w:rsidRDefault="00DF11B2">
      <w:pPr>
        <w:ind w:right="142"/>
        <w:jc w:val="both"/>
        <w:rPr>
          <w:sz w:val="22"/>
          <w:szCs w:val="22"/>
        </w:rPr>
      </w:pPr>
    </w:p>
    <w:p w:rsidR="00DF11B2" w:rsidRDefault="00DF11B2">
      <w:pPr>
        <w:ind w:right="142"/>
        <w:jc w:val="both"/>
        <w:rPr>
          <w:sz w:val="22"/>
          <w:szCs w:val="22"/>
        </w:rPr>
      </w:pPr>
    </w:p>
    <w:p w:rsidR="00DF11B2" w:rsidRDefault="00DF11B2">
      <w:pPr>
        <w:ind w:right="142"/>
        <w:jc w:val="both"/>
        <w:rPr>
          <w:sz w:val="22"/>
          <w:szCs w:val="22"/>
        </w:rPr>
      </w:pPr>
    </w:p>
    <w:p w:rsidR="00DF11B2" w:rsidRDefault="00DF11B2">
      <w:pPr>
        <w:ind w:right="142"/>
        <w:jc w:val="both"/>
        <w:rPr>
          <w:sz w:val="22"/>
          <w:szCs w:val="22"/>
        </w:rPr>
      </w:pPr>
    </w:p>
    <w:p w:rsidR="00DF11B2" w:rsidRDefault="00DF11B2">
      <w:pPr>
        <w:ind w:right="142"/>
        <w:jc w:val="both"/>
        <w:rPr>
          <w:sz w:val="22"/>
          <w:szCs w:val="22"/>
        </w:rPr>
      </w:pPr>
    </w:p>
    <w:p w:rsidR="00DF11B2" w:rsidRDefault="00DF11B2">
      <w:pPr>
        <w:ind w:right="142"/>
        <w:jc w:val="both"/>
        <w:rPr>
          <w:sz w:val="22"/>
          <w:szCs w:val="22"/>
        </w:rPr>
      </w:pPr>
    </w:p>
    <w:p w:rsidR="00DF11B2" w:rsidRDefault="00DF11B2">
      <w:pPr>
        <w:ind w:right="142"/>
        <w:jc w:val="both"/>
        <w:rPr>
          <w:sz w:val="22"/>
          <w:szCs w:val="22"/>
        </w:rPr>
      </w:pPr>
    </w:p>
    <w:p w:rsidR="00DF11B2" w:rsidRDefault="00DF11B2">
      <w:pPr>
        <w:ind w:right="142"/>
        <w:jc w:val="both"/>
        <w:rPr>
          <w:sz w:val="22"/>
          <w:szCs w:val="22"/>
        </w:rPr>
      </w:pPr>
    </w:p>
    <w:p w:rsidR="00DF11B2" w:rsidRDefault="00DF11B2">
      <w:pPr>
        <w:ind w:right="142"/>
        <w:jc w:val="both"/>
        <w:rPr>
          <w:sz w:val="22"/>
          <w:szCs w:val="22"/>
        </w:rPr>
      </w:pPr>
    </w:p>
    <w:p w:rsidR="00DF11B2" w:rsidRDefault="00DF11B2">
      <w:pPr>
        <w:ind w:right="142"/>
        <w:jc w:val="both"/>
        <w:rPr>
          <w:sz w:val="22"/>
          <w:szCs w:val="22"/>
        </w:rPr>
      </w:pPr>
    </w:p>
    <w:p w:rsidR="00DF11B2" w:rsidRDefault="00DF11B2">
      <w:pPr>
        <w:ind w:right="142"/>
        <w:jc w:val="both"/>
        <w:rPr>
          <w:sz w:val="22"/>
          <w:szCs w:val="22"/>
        </w:rPr>
      </w:pPr>
    </w:p>
    <w:p w:rsidR="00DF11B2" w:rsidRDefault="00DF11B2">
      <w:pPr>
        <w:ind w:right="142"/>
        <w:jc w:val="both"/>
        <w:rPr>
          <w:sz w:val="22"/>
          <w:szCs w:val="22"/>
        </w:rPr>
      </w:pPr>
    </w:p>
    <w:p w:rsidR="00DF11B2" w:rsidRDefault="00DF11B2">
      <w:pPr>
        <w:ind w:right="142"/>
        <w:jc w:val="both"/>
        <w:rPr>
          <w:sz w:val="22"/>
          <w:szCs w:val="22"/>
        </w:rPr>
      </w:pPr>
    </w:p>
    <w:p w:rsidR="00DF11B2" w:rsidRDefault="00DF11B2">
      <w:pPr>
        <w:ind w:right="142"/>
        <w:jc w:val="both"/>
        <w:rPr>
          <w:sz w:val="22"/>
          <w:szCs w:val="22"/>
        </w:rPr>
      </w:pPr>
    </w:p>
    <w:p w:rsidR="00DF11B2" w:rsidRDefault="00DF11B2">
      <w:pPr>
        <w:ind w:right="142"/>
        <w:jc w:val="both"/>
        <w:rPr>
          <w:sz w:val="22"/>
          <w:szCs w:val="22"/>
        </w:rPr>
      </w:pPr>
    </w:p>
    <w:p w:rsidR="00DF11B2" w:rsidRDefault="00DF11B2">
      <w:pPr>
        <w:ind w:right="142"/>
        <w:jc w:val="both"/>
        <w:rPr>
          <w:sz w:val="22"/>
          <w:szCs w:val="22"/>
        </w:rPr>
      </w:pPr>
    </w:p>
    <w:p w:rsidR="00DF11B2" w:rsidRDefault="00DF11B2">
      <w:pPr>
        <w:ind w:right="142"/>
        <w:jc w:val="both"/>
        <w:rPr>
          <w:sz w:val="22"/>
          <w:szCs w:val="22"/>
        </w:rPr>
      </w:pPr>
    </w:p>
    <w:p w:rsidR="00DF11B2" w:rsidRDefault="00DF11B2">
      <w:pPr>
        <w:ind w:right="142"/>
        <w:jc w:val="both"/>
        <w:rPr>
          <w:sz w:val="22"/>
          <w:szCs w:val="22"/>
        </w:rPr>
      </w:pPr>
    </w:p>
    <w:p w:rsidR="00DF11B2" w:rsidRDefault="00DF11B2">
      <w:pPr>
        <w:ind w:right="142"/>
        <w:jc w:val="both"/>
        <w:rPr>
          <w:sz w:val="22"/>
          <w:szCs w:val="22"/>
        </w:rPr>
      </w:pPr>
    </w:p>
    <w:p w:rsidR="00DF11B2" w:rsidRDefault="00DF11B2">
      <w:pPr>
        <w:ind w:right="142"/>
        <w:jc w:val="both"/>
        <w:rPr>
          <w:sz w:val="22"/>
          <w:szCs w:val="22"/>
        </w:rPr>
      </w:pPr>
    </w:p>
    <w:p w:rsidR="00DF11B2" w:rsidRDefault="00DF11B2">
      <w:pPr>
        <w:ind w:right="142"/>
        <w:jc w:val="both"/>
        <w:rPr>
          <w:sz w:val="22"/>
          <w:szCs w:val="22"/>
        </w:rPr>
      </w:pPr>
    </w:p>
    <w:p w:rsidR="00DF11B2" w:rsidRDefault="00DF11B2">
      <w:pPr>
        <w:ind w:right="142"/>
        <w:jc w:val="both"/>
        <w:rPr>
          <w:sz w:val="22"/>
          <w:szCs w:val="22"/>
        </w:rPr>
      </w:pPr>
    </w:p>
    <w:p w:rsidR="00DF11B2" w:rsidRDefault="00DF11B2">
      <w:pPr>
        <w:ind w:right="142"/>
        <w:jc w:val="both"/>
        <w:rPr>
          <w:sz w:val="22"/>
          <w:szCs w:val="22"/>
        </w:rPr>
      </w:pPr>
    </w:p>
    <w:p w:rsidR="00DF11B2" w:rsidRDefault="00DF11B2">
      <w:pPr>
        <w:ind w:right="142"/>
        <w:jc w:val="both"/>
        <w:rPr>
          <w:sz w:val="22"/>
          <w:szCs w:val="22"/>
        </w:rPr>
      </w:pPr>
    </w:p>
    <w:p w:rsidR="00DF11B2" w:rsidRDefault="00DF11B2">
      <w:pPr>
        <w:ind w:right="142"/>
        <w:jc w:val="both"/>
        <w:rPr>
          <w:sz w:val="22"/>
          <w:szCs w:val="22"/>
        </w:rPr>
      </w:pPr>
    </w:p>
    <w:p w:rsidR="00DF11B2" w:rsidRDefault="00DF11B2">
      <w:pPr>
        <w:ind w:right="142"/>
        <w:jc w:val="both"/>
        <w:rPr>
          <w:sz w:val="22"/>
          <w:szCs w:val="22"/>
        </w:rPr>
      </w:pPr>
    </w:p>
    <w:p w:rsidR="00DF11B2" w:rsidRDefault="00DF11B2">
      <w:pPr>
        <w:ind w:right="142"/>
        <w:jc w:val="both"/>
        <w:rPr>
          <w:sz w:val="22"/>
          <w:szCs w:val="22"/>
        </w:rPr>
      </w:pPr>
    </w:p>
    <w:p w:rsidR="00DF11B2" w:rsidRDefault="00DF11B2">
      <w:pPr>
        <w:ind w:right="142"/>
        <w:jc w:val="both"/>
        <w:rPr>
          <w:sz w:val="22"/>
          <w:szCs w:val="22"/>
        </w:rPr>
      </w:pPr>
    </w:p>
    <w:p w:rsidR="00DF11B2" w:rsidRDefault="00DF11B2">
      <w:pPr>
        <w:ind w:right="142"/>
        <w:jc w:val="both"/>
        <w:rPr>
          <w:sz w:val="22"/>
          <w:szCs w:val="22"/>
        </w:rPr>
      </w:pPr>
    </w:p>
    <w:p w:rsidR="00204513" w:rsidRDefault="00204513" w:rsidP="00DF11B2">
      <w:pPr>
        <w:ind w:left="-1080" w:right="-468"/>
        <w:jc w:val="center"/>
        <w:rPr>
          <w:b/>
          <w:lang w:val="nl-NL"/>
        </w:rPr>
      </w:pPr>
    </w:p>
    <w:p w:rsidR="00204513" w:rsidRDefault="00204513" w:rsidP="00DF11B2">
      <w:pPr>
        <w:ind w:left="-1080" w:right="-468"/>
        <w:jc w:val="center"/>
        <w:rPr>
          <w:b/>
          <w:lang w:val="nl-NL"/>
        </w:rPr>
      </w:pPr>
    </w:p>
    <w:p w:rsidR="00204513" w:rsidRDefault="00204513" w:rsidP="00DF11B2">
      <w:pPr>
        <w:ind w:left="-1080" w:right="-468"/>
        <w:jc w:val="center"/>
        <w:rPr>
          <w:b/>
          <w:lang w:val="nl-NL"/>
        </w:rPr>
      </w:pPr>
    </w:p>
    <w:p w:rsidR="00204513" w:rsidRDefault="00204513" w:rsidP="00DF11B2">
      <w:pPr>
        <w:ind w:left="-1080" w:right="-468"/>
        <w:jc w:val="center"/>
        <w:rPr>
          <w:b/>
          <w:lang w:val="nl-NL"/>
        </w:rPr>
      </w:pPr>
    </w:p>
    <w:p w:rsidR="004A662E" w:rsidRDefault="004A662E" w:rsidP="00DF11B2">
      <w:pPr>
        <w:ind w:left="-1080" w:right="-468"/>
        <w:jc w:val="center"/>
        <w:rPr>
          <w:b/>
          <w:lang w:val="nl-NL"/>
        </w:rPr>
      </w:pPr>
    </w:p>
    <w:p w:rsidR="00DF11B2" w:rsidRDefault="00DF11B2" w:rsidP="00DF11B2">
      <w:pPr>
        <w:ind w:left="-1080" w:right="-468"/>
        <w:jc w:val="center"/>
        <w:rPr>
          <w:b/>
          <w:lang w:val="nl-NL"/>
        </w:rPr>
      </w:pPr>
      <w:r w:rsidRPr="00FD76B8">
        <w:rPr>
          <w:b/>
          <w:lang w:val="nl-NL"/>
        </w:rPr>
        <w:lastRenderedPageBreak/>
        <w:t xml:space="preserve">PHỤ LỤC </w:t>
      </w:r>
      <w:r>
        <w:rPr>
          <w:b/>
          <w:lang w:val="nl-NL"/>
        </w:rPr>
        <w:t>I</w:t>
      </w:r>
    </w:p>
    <w:p w:rsidR="00DF11B2" w:rsidRDefault="00DF11B2" w:rsidP="00DF11B2">
      <w:pPr>
        <w:ind w:left="-1260" w:right="-648"/>
        <w:jc w:val="center"/>
        <w:rPr>
          <w:b/>
          <w:bCs/>
        </w:rPr>
      </w:pPr>
      <w:r w:rsidRPr="003A1069">
        <w:rPr>
          <w:b/>
          <w:bCs/>
        </w:rPr>
        <w:t xml:space="preserve">KHUNG DANH MỤC VỊ TRÍ VIỆC LÀM </w:t>
      </w:r>
    </w:p>
    <w:p w:rsidR="00DF11B2" w:rsidRPr="003A1069" w:rsidRDefault="00DF11B2" w:rsidP="00DF11B2">
      <w:pPr>
        <w:ind w:left="-1260" w:right="-648"/>
        <w:jc w:val="center"/>
        <w:rPr>
          <w:b/>
          <w:lang w:val="nl-NL"/>
        </w:rPr>
      </w:pPr>
      <w:r>
        <w:rPr>
          <w:b/>
          <w:bCs/>
        </w:rPr>
        <w:t>THUỘC TRƯỜNG CAO ĐẲNG CỘNG ĐỒNG SÓC TRĂNG</w:t>
      </w:r>
      <w:r w:rsidRPr="003A1069">
        <w:rPr>
          <w:b/>
          <w:bCs/>
        </w:rPr>
        <w:t xml:space="preserve"> </w:t>
      </w:r>
    </w:p>
    <w:p w:rsidR="00DF11B2" w:rsidRDefault="00DF11B2" w:rsidP="00DF11B2">
      <w:pPr>
        <w:jc w:val="center"/>
        <w:rPr>
          <w:i/>
          <w:sz w:val="26"/>
          <w:szCs w:val="26"/>
          <w:lang w:val="nl-NL"/>
        </w:rPr>
      </w:pPr>
      <w:r w:rsidRPr="00FD76B8">
        <w:rPr>
          <w:i/>
          <w:sz w:val="26"/>
          <w:szCs w:val="26"/>
          <w:lang w:val="nl-NL"/>
        </w:rPr>
        <w:t xml:space="preserve">(Kèm theo Quyết định số </w:t>
      </w:r>
      <w:r>
        <w:rPr>
          <w:i/>
          <w:sz w:val="26"/>
          <w:szCs w:val="26"/>
          <w:lang w:val="nl-NL"/>
        </w:rPr>
        <w:t xml:space="preserve"> </w:t>
      </w:r>
      <w:r w:rsidRPr="00FD76B8">
        <w:rPr>
          <w:i/>
          <w:sz w:val="26"/>
          <w:szCs w:val="26"/>
          <w:lang w:val="nl-NL"/>
        </w:rPr>
        <w:t xml:space="preserve">             /QĐ-UBND ngày    </w:t>
      </w:r>
      <w:r>
        <w:rPr>
          <w:i/>
          <w:sz w:val="26"/>
          <w:szCs w:val="26"/>
          <w:lang w:val="nl-NL"/>
        </w:rPr>
        <w:t xml:space="preserve">     /3</w:t>
      </w:r>
      <w:r w:rsidRPr="00FD76B8">
        <w:rPr>
          <w:i/>
          <w:sz w:val="26"/>
          <w:szCs w:val="26"/>
          <w:lang w:val="nl-NL"/>
        </w:rPr>
        <w:t>/202</w:t>
      </w:r>
      <w:r>
        <w:rPr>
          <w:i/>
          <w:sz w:val="26"/>
          <w:szCs w:val="26"/>
          <w:lang w:val="nl-NL"/>
        </w:rPr>
        <w:t xml:space="preserve">4 </w:t>
      </w:r>
    </w:p>
    <w:p w:rsidR="00DF11B2" w:rsidRPr="00FD76B8" w:rsidRDefault="00D4511F" w:rsidP="00DF11B2">
      <w:pPr>
        <w:spacing w:after="240"/>
        <w:jc w:val="center"/>
        <w:rPr>
          <w:b/>
          <w:sz w:val="26"/>
          <w:szCs w:val="26"/>
          <w:lang w:val="nl-NL"/>
        </w:rPr>
      </w:pPr>
      <w:r>
        <w:rPr>
          <w:i/>
          <w:noProof/>
          <w:sz w:val="26"/>
          <w:szCs w:val="26"/>
        </w:rPr>
        <mc:AlternateContent>
          <mc:Choice Requires="wps">
            <w:drawing>
              <wp:anchor distT="0" distB="0" distL="114300" distR="114300" simplePos="0" relativeHeight="251661824" behindDoc="0" locked="0" layoutInCell="1" allowOverlap="1">
                <wp:simplePos x="0" y="0"/>
                <wp:positionH relativeFrom="column">
                  <wp:posOffset>1910715</wp:posOffset>
                </wp:positionH>
                <wp:positionV relativeFrom="paragraph">
                  <wp:posOffset>193040</wp:posOffset>
                </wp:positionV>
                <wp:extent cx="1647825" cy="0"/>
                <wp:effectExtent l="9525" t="5080" r="9525" b="1397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7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746053" id="_x0000_t32" coordsize="21600,21600" o:spt="32" o:oned="t" path="m,l21600,21600e" filled="f">
                <v:path arrowok="t" fillok="f" o:connecttype="none"/>
                <o:lock v:ext="edit" shapetype="t"/>
              </v:shapetype>
              <v:shape id="AutoShape 13" o:spid="_x0000_s1026" type="#_x0000_t32" style="position:absolute;margin-left:150.45pt;margin-top:15.2pt;width:129.7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IQwHgIAADw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Uo8wUiR&#10;Hlb0uPc6VkbZXZjPYFwBYZXa2tAhPaoX86TpD4eUrjqiWh6jX08GkrOQkbxLCRdnoMpu+KoZxBAo&#10;EId1bGwfIGEM6Bh3crrthB89ovAxm+X388kUI3r1JaS4Jhrr/BeuexSMEjtviWg7X2mlYPPaZrEM&#10;OTw5H2iR4poQqiq9EVJGAUiFhhIvplAneJyWggVnvNh2V0mLDiRIKP5ijx/CrN4rFsE6Ttj6Ynsi&#10;5NmG4lIFPGgM6Fyss0Z+LtLFer6e56N8MluP8rSuR4+bKh/NNtn9tL6rq6rOfgVqWV50gjGuArur&#10;XrP87/RweTlnpd0UextD8h49zgvIXv8j6bjZsMyzLHaanbb2unGQaAy+PKfwBt7ewX776Fe/AQAA&#10;//8DAFBLAwQUAAYACAAAACEAfKX+iNwAAAAJAQAADwAAAGRycy9kb3ducmV2LnhtbEyPQW/CMAyF&#10;75P2HyJP4jKNBDbQ6JoihLTDjgOkXU3jtYXGqZqUdvz6pdqB3Z79np4/p+vB1uJCra8ca5hNFQji&#10;3JmKCw2H/fvTKwgfkA3WjknDD3lYZ/d3KSbG9fxJl10oRCxhn6CGMoQmkdLnJVn0U9cQR+/btRZD&#10;HNtCmhb7WG5rOVdqKS1WHC+U2NC2pPy866wG8t1ipjYrWxw+rv3j1/x66pu91pOHYfMGItAQbmEY&#10;8SM6ZJHp6Do2XtQanpVaxegoXkDEwGI5iuPfQmap/P9B9gsAAP//AwBQSwECLQAUAAYACAAAACEA&#10;toM4kv4AAADhAQAAEwAAAAAAAAAAAAAAAAAAAAAAW0NvbnRlbnRfVHlwZXNdLnhtbFBLAQItABQA&#10;BgAIAAAAIQA4/SH/1gAAAJQBAAALAAAAAAAAAAAAAAAAAC8BAABfcmVscy8ucmVsc1BLAQItABQA&#10;BgAIAAAAIQBaEIQwHgIAADwEAAAOAAAAAAAAAAAAAAAAAC4CAABkcnMvZTJvRG9jLnhtbFBLAQIt&#10;ABQABgAIAAAAIQB8pf6I3AAAAAkBAAAPAAAAAAAAAAAAAAAAAHgEAABkcnMvZG93bnJldi54bWxQ&#10;SwUGAAAAAAQABADzAAAAgQUAAAAA&#10;"/>
            </w:pict>
          </mc:Fallback>
        </mc:AlternateContent>
      </w:r>
      <w:r w:rsidR="00DF11B2" w:rsidRPr="00FD76B8">
        <w:rPr>
          <w:i/>
          <w:sz w:val="26"/>
          <w:szCs w:val="26"/>
          <w:lang w:val="nl-NL"/>
        </w:rPr>
        <w:t>của Ủy ban nhân dân tỉnh Sóc Trăng)</w:t>
      </w:r>
    </w:p>
    <w:tbl>
      <w:tblPr>
        <w:tblW w:w="10620" w:type="dxa"/>
        <w:tblInd w:w="-972" w:type="dxa"/>
        <w:tblLook w:val="04A0" w:firstRow="1" w:lastRow="0" w:firstColumn="1" w:lastColumn="0" w:noHBand="0" w:noVBand="1"/>
      </w:tblPr>
      <w:tblGrid>
        <w:gridCol w:w="708"/>
        <w:gridCol w:w="5052"/>
        <w:gridCol w:w="4860"/>
      </w:tblGrid>
      <w:tr w:rsidR="007409A0" w:rsidRPr="007409A0" w:rsidTr="007409A0">
        <w:trPr>
          <w:cantSplit/>
          <w:trHeight w:val="20"/>
          <w:tblHead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9A0" w:rsidRPr="007409A0" w:rsidRDefault="007409A0" w:rsidP="007409A0">
            <w:pPr>
              <w:spacing w:before="120" w:after="120"/>
              <w:jc w:val="center"/>
              <w:rPr>
                <w:b/>
                <w:bCs/>
                <w:sz w:val="26"/>
                <w:szCs w:val="26"/>
              </w:rPr>
            </w:pPr>
            <w:r>
              <w:rPr>
                <w:b/>
                <w:bCs/>
                <w:sz w:val="26"/>
                <w:szCs w:val="26"/>
              </w:rPr>
              <w:t>STT</w:t>
            </w:r>
          </w:p>
        </w:tc>
        <w:tc>
          <w:tcPr>
            <w:tcW w:w="5052" w:type="dxa"/>
            <w:tcBorders>
              <w:top w:val="single" w:sz="4" w:space="0" w:color="auto"/>
              <w:left w:val="nil"/>
              <w:bottom w:val="single" w:sz="4" w:space="0" w:color="auto"/>
              <w:right w:val="single" w:sz="4" w:space="0" w:color="auto"/>
            </w:tcBorders>
            <w:shd w:val="clear" w:color="auto" w:fill="auto"/>
            <w:vAlign w:val="center"/>
            <w:hideMark/>
          </w:tcPr>
          <w:p w:rsidR="007409A0" w:rsidRPr="007409A0" w:rsidRDefault="007409A0" w:rsidP="007409A0">
            <w:pPr>
              <w:spacing w:before="120" w:after="120"/>
              <w:jc w:val="center"/>
              <w:rPr>
                <w:b/>
                <w:bCs/>
                <w:sz w:val="26"/>
                <w:szCs w:val="26"/>
              </w:rPr>
            </w:pPr>
            <w:r w:rsidRPr="007409A0">
              <w:rPr>
                <w:b/>
                <w:bCs/>
                <w:sz w:val="26"/>
                <w:szCs w:val="26"/>
              </w:rPr>
              <w:t>Tên vị trí việc làm</w:t>
            </w:r>
          </w:p>
        </w:tc>
        <w:tc>
          <w:tcPr>
            <w:tcW w:w="4860" w:type="dxa"/>
            <w:tcBorders>
              <w:top w:val="single" w:sz="4" w:space="0" w:color="auto"/>
              <w:left w:val="nil"/>
              <w:bottom w:val="single" w:sz="4" w:space="0" w:color="auto"/>
              <w:right w:val="single" w:sz="4" w:space="0" w:color="auto"/>
            </w:tcBorders>
            <w:shd w:val="clear" w:color="auto" w:fill="auto"/>
            <w:vAlign w:val="center"/>
            <w:hideMark/>
          </w:tcPr>
          <w:p w:rsidR="007409A0" w:rsidRPr="007409A0" w:rsidRDefault="007409A0" w:rsidP="007409A0">
            <w:pPr>
              <w:spacing w:before="120" w:after="120"/>
              <w:jc w:val="center"/>
              <w:rPr>
                <w:b/>
                <w:bCs/>
                <w:sz w:val="26"/>
                <w:szCs w:val="26"/>
              </w:rPr>
            </w:pPr>
            <w:r w:rsidRPr="007409A0">
              <w:rPr>
                <w:b/>
                <w:bCs/>
                <w:sz w:val="26"/>
                <w:szCs w:val="26"/>
              </w:rPr>
              <w:t>Chức danh nghề nghiệp tương ứng</w:t>
            </w:r>
          </w:p>
        </w:tc>
      </w:tr>
      <w:tr w:rsidR="007409A0" w:rsidRPr="007409A0" w:rsidTr="007409A0">
        <w:trPr>
          <w:cantSplit/>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center"/>
              <w:rPr>
                <w:i/>
                <w:iCs/>
                <w:sz w:val="18"/>
                <w:szCs w:val="18"/>
              </w:rPr>
            </w:pPr>
            <w:r w:rsidRPr="007409A0">
              <w:rPr>
                <w:i/>
                <w:iCs/>
                <w:sz w:val="18"/>
                <w:szCs w:val="18"/>
              </w:rPr>
              <w:t>1</w:t>
            </w:r>
          </w:p>
        </w:tc>
        <w:tc>
          <w:tcPr>
            <w:tcW w:w="5052" w:type="dxa"/>
            <w:tcBorders>
              <w:top w:val="nil"/>
              <w:left w:val="nil"/>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center"/>
              <w:rPr>
                <w:i/>
                <w:iCs/>
                <w:sz w:val="18"/>
                <w:szCs w:val="18"/>
              </w:rPr>
            </w:pPr>
            <w:r w:rsidRPr="007409A0">
              <w:rPr>
                <w:i/>
                <w:iCs/>
                <w:sz w:val="18"/>
                <w:szCs w:val="18"/>
              </w:rPr>
              <w:t>2</w:t>
            </w:r>
          </w:p>
        </w:tc>
        <w:tc>
          <w:tcPr>
            <w:tcW w:w="4860" w:type="dxa"/>
            <w:tcBorders>
              <w:top w:val="nil"/>
              <w:left w:val="nil"/>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center"/>
              <w:rPr>
                <w:i/>
                <w:iCs/>
                <w:sz w:val="18"/>
                <w:szCs w:val="18"/>
              </w:rPr>
            </w:pPr>
            <w:r w:rsidRPr="007409A0">
              <w:rPr>
                <w:i/>
                <w:iCs/>
                <w:sz w:val="18"/>
                <w:szCs w:val="18"/>
              </w:rPr>
              <w:t>3</w:t>
            </w:r>
          </w:p>
        </w:tc>
      </w:tr>
      <w:tr w:rsidR="007409A0" w:rsidRPr="007409A0" w:rsidTr="007409A0">
        <w:trPr>
          <w:cantSplit/>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center"/>
              <w:rPr>
                <w:b/>
                <w:bCs/>
                <w:sz w:val="26"/>
                <w:szCs w:val="26"/>
              </w:rPr>
            </w:pPr>
            <w:r w:rsidRPr="007409A0">
              <w:rPr>
                <w:b/>
                <w:bCs/>
                <w:sz w:val="26"/>
                <w:szCs w:val="26"/>
              </w:rPr>
              <w:t> </w:t>
            </w:r>
          </w:p>
        </w:tc>
        <w:tc>
          <w:tcPr>
            <w:tcW w:w="5052" w:type="dxa"/>
            <w:tcBorders>
              <w:top w:val="nil"/>
              <w:left w:val="nil"/>
              <w:bottom w:val="single" w:sz="4" w:space="0" w:color="auto"/>
              <w:right w:val="single" w:sz="4" w:space="0" w:color="auto"/>
            </w:tcBorders>
            <w:shd w:val="clear" w:color="auto" w:fill="auto"/>
            <w:vAlign w:val="center"/>
            <w:hideMark/>
          </w:tcPr>
          <w:p w:rsidR="007409A0" w:rsidRPr="007409A0" w:rsidRDefault="007409A0" w:rsidP="007409A0">
            <w:pPr>
              <w:spacing w:before="60" w:after="60"/>
              <w:rPr>
                <w:b/>
                <w:bCs/>
                <w:sz w:val="26"/>
                <w:szCs w:val="26"/>
              </w:rPr>
            </w:pPr>
            <w:r w:rsidRPr="007409A0">
              <w:rPr>
                <w:b/>
                <w:bCs/>
                <w:sz w:val="26"/>
                <w:szCs w:val="26"/>
              </w:rPr>
              <w:t xml:space="preserve">TỔNG CỘNG: 68 VỊ TRÍ </w:t>
            </w:r>
          </w:p>
        </w:tc>
        <w:tc>
          <w:tcPr>
            <w:tcW w:w="4860" w:type="dxa"/>
            <w:tcBorders>
              <w:top w:val="nil"/>
              <w:left w:val="nil"/>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center"/>
              <w:rPr>
                <w:b/>
                <w:bCs/>
                <w:sz w:val="26"/>
                <w:szCs w:val="26"/>
              </w:rPr>
            </w:pPr>
            <w:r w:rsidRPr="007409A0">
              <w:rPr>
                <w:b/>
                <w:bCs/>
                <w:sz w:val="26"/>
                <w:szCs w:val="26"/>
              </w:rPr>
              <w:t> </w:t>
            </w:r>
          </w:p>
        </w:tc>
      </w:tr>
      <w:tr w:rsidR="007409A0" w:rsidRPr="007409A0" w:rsidTr="007409A0">
        <w:trPr>
          <w:cantSplit/>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center"/>
              <w:rPr>
                <w:b/>
                <w:bCs/>
                <w:sz w:val="26"/>
                <w:szCs w:val="26"/>
              </w:rPr>
            </w:pPr>
            <w:r w:rsidRPr="007409A0">
              <w:rPr>
                <w:b/>
                <w:bCs/>
                <w:sz w:val="26"/>
                <w:szCs w:val="26"/>
              </w:rPr>
              <w:t>I</w:t>
            </w:r>
          </w:p>
        </w:tc>
        <w:tc>
          <w:tcPr>
            <w:tcW w:w="5052" w:type="dxa"/>
            <w:tcBorders>
              <w:top w:val="nil"/>
              <w:left w:val="nil"/>
              <w:bottom w:val="single" w:sz="4" w:space="0" w:color="auto"/>
              <w:right w:val="single" w:sz="4" w:space="0" w:color="auto"/>
            </w:tcBorders>
            <w:shd w:val="clear" w:color="auto" w:fill="auto"/>
            <w:noWrap/>
            <w:vAlign w:val="center"/>
            <w:hideMark/>
          </w:tcPr>
          <w:p w:rsidR="007409A0" w:rsidRPr="007409A0" w:rsidRDefault="007409A0" w:rsidP="007409A0">
            <w:pPr>
              <w:spacing w:before="60" w:after="60"/>
              <w:rPr>
                <w:b/>
                <w:bCs/>
                <w:sz w:val="26"/>
                <w:szCs w:val="26"/>
              </w:rPr>
            </w:pPr>
            <w:r w:rsidRPr="007409A0">
              <w:rPr>
                <w:b/>
                <w:bCs/>
                <w:sz w:val="26"/>
                <w:szCs w:val="26"/>
              </w:rPr>
              <w:t>NHÓM HỘI ĐỒNG TRƯỜNG: 02 VỊ TRÍ</w:t>
            </w:r>
          </w:p>
        </w:tc>
        <w:tc>
          <w:tcPr>
            <w:tcW w:w="4860" w:type="dxa"/>
            <w:tcBorders>
              <w:top w:val="nil"/>
              <w:left w:val="nil"/>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center"/>
              <w:rPr>
                <w:b/>
                <w:bCs/>
                <w:sz w:val="26"/>
                <w:szCs w:val="26"/>
              </w:rPr>
            </w:pPr>
            <w:r w:rsidRPr="007409A0">
              <w:rPr>
                <w:b/>
                <w:bCs/>
                <w:sz w:val="26"/>
                <w:szCs w:val="26"/>
              </w:rPr>
              <w:t> </w:t>
            </w:r>
          </w:p>
        </w:tc>
      </w:tr>
      <w:tr w:rsidR="007409A0" w:rsidRPr="007409A0" w:rsidTr="007409A0">
        <w:trPr>
          <w:cantSplit/>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center"/>
              <w:rPr>
                <w:sz w:val="26"/>
                <w:szCs w:val="26"/>
              </w:rPr>
            </w:pPr>
            <w:r w:rsidRPr="007409A0">
              <w:rPr>
                <w:sz w:val="26"/>
                <w:szCs w:val="26"/>
              </w:rPr>
              <w:t>1</w:t>
            </w:r>
          </w:p>
        </w:tc>
        <w:tc>
          <w:tcPr>
            <w:tcW w:w="5052" w:type="dxa"/>
            <w:tcBorders>
              <w:top w:val="nil"/>
              <w:left w:val="nil"/>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both"/>
              <w:rPr>
                <w:sz w:val="26"/>
                <w:szCs w:val="26"/>
              </w:rPr>
            </w:pPr>
            <w:r w:rsidRPr="007409A0">
              <w:rPr>
                <w:sz w:val="26"/>
                <w:szCs w:val="26"/>
              </w:rPr>
              <w:t>Chủ tịch Hội đồng Trường Cao đẳng Cộng đồng Sóc Trăng</w:t>
            </w:r>
          </w:p>
        </w:tc>
        <w:tc>
          <w:tcPr>
            <w:tcW w:w="4860" w:type="dxa"/>
            <w:tcBorders>
              <w:top w:val="nil"/>
              <w:left w:val="nil"/>
              <w:bottom w:val="single" w:sz="4" w:space="0" w:color="auto"/>
              <w:right w:val="single" w:sz="4" w:space="0" w:color="auto"/>
            </w:tcBorders>
            <w:shd w:val="clear" w:color="auto" w:fill="auto"/>
            <w:vAlign w:val="center"/>
            <w:hideMark/>
          </w:tcPr>
          <w:p w:rsidR="007409A0" w:rsidRDefault="007409A0" w:rsidP="007409A0">
            <w:pPr>
              <w:spacing w:before="60" w:after="60"/>
              <w:jc w:val="both"/>
              <w:rPr>
                <w:sz w:val="26"/>
                <w:szCs w:val="26"/>
              </w:rPr>
            </w:pPr>
            <w:r w:rsidRPr="007409A0">
              <w:rPr>
                <w:sz w:val="26"/>
                <w:szCs w:val="26"/>
              </w:rPr>
              <w:t>- CDNN tối thiểu: Giảng viên giáo</w:t>
            </w:r>
            <w:r>
              <w:rPr>
                <w:sz w:val="26"/>
                <w:szCs w:val="26"/>
              </w:rPr>
              <w:t xml:space="preserve"> dục nghề nghiệp chính hạng II</w:t>
            </w:r>
          </w:p>
          <w:p w:rsidR="007409A0" w:rsidRPr="007409A0" w:rsidRDefault="007409A0" w:rsidP="007409A0">
            <w:pPr>
              <w:spacing w:before="60" w:after="60"/>
              <w:jc w:val="both"/>
              <w:rPr>
                <w:sz w:val="26"/>
                <w:szCs w:val="26"/>
              </w:rPr>
            </w:pPr>
            <w:r w:rsidRPr="007409A0">
              <w:rPr>
                <w:sz w:val="26"/>
                <w:szCs w:val="26"/>
              </w:rPr>
              <w:t>- CDNN tối đa: Giảng viên giáo dục nghề nghiệp cao cấp hạng I</w:t>
            </w:r>
          </w:p>
        </w:tc>
      </w:tr>
      <w:tr w:rsidR="007409A0" w:rsidRPr="007409A0" w:rsidTr="007409A0">
        <w:trPr>
          <w:cantSplit/>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center"/>
              <w:rPr>
                <w:sz w:val="26"/>
                <w:szCs w:val="26"/>
              </w:rPr>
            </w:pPr>
            <w:r w:rsidRPr="007409A0">
              <w:rPr>
                <w:sz w:val="26"/>
                <w:szCs w:val="26"/>
              </w:rPr>
              <w:t>2</w:t>
            </w:r>
          </w:p>
        </w:tc>
        <w:tc>
          <w:tcPr>
            <w:tcW w:w="5052" w:type="dxa"/>
            <w:tcBorders>
              <w:top w:val="nil"/>
              <w:left w:val="nil"/>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both"/>
              <w:rPr>
                <w:sz w:val="26"/>
                <w:szCs w:val="26"/>
              </w:rPr>
            </w:pPr>
            <w:r w:rsidRPr="007409A0">
              <w:rPr>
                <w:sz w:val="26"/>
                <w:szCs w:val="26"/>
              </w:rPr>
              <w:t>Thành viên Hội đồng Trường Cao đẳng Cộng đồng Sóc Trăng</w:t>
            </w:r>
          </w:p>
        </w:tc>
        <w:tc>
          <w:tcPr>
            <w:tcW w:w="4860" w:type="dxa"/>
            <w:tcBorders>
              <w:top w:val="nil"/>
              <w:left w:val="nil"/>
              <w:bottom w:val="single" w:sz="4" w:space="0" w:color="auto"/>
              <w:right w:val="single" w:sz="4" w:space="0" w:color="auto"/>
            </w:tcBorders>
            <w:shd w:val="clear" w:color="auto" w:fill="auto"/>
            <w:vAlign w:val="center"/>
            <w:hideMark/>
          </w:tcPr>
          <w:p w:rsidR="007409A0" w:rsidRDefault="007409A0" w:rsidP="007409A0">
            <w:pPr>
              <w:spacing w:before="60" w:after="60"/>
              <w:jc w:val="both"/>
              <w:rPr>
                <w:sz w:val="26"/>
                <w:szCs w:val="26"/>
              </w:rPr>
            </w:pPr>
            <w:r w:rsidRPr="007409A0">
              <w:rPr>
                <w:sz w:val="26"/>
                <w:szCs w:val="26"/>
              </w:rPr>
              <w:t>- CDNN tối thiểu: Giảng viên giáo dục nghề nghiệp c</w:t>
            </w:r>
            <w:r>
              <w:rPr>
                <w:sz w:val="26"/>
                <w:szCs w:val="26"/>
              </w:rPr>
              <w:t>hính hạng III hoặc tương đương</w:t>
            </w:r>
          </w:p>
          <w:p w:rsidR="007409A0" w:rsidRPr="007409A0" w:rsidRDefault="007409A0" w:rsidP="007409A0">
            <w:pPr>
              <w:spacing w:before="60" w:after="60"/>
              <w:jc w:val="both"/>
              <w:rPr>
                <w:sz w:val="26"/>
                <w:szCs w:val="26"/>
              </w:rPr>
            </w:pPr>
            <w:r w:rsidRPr="007409A0">
              <w:rPr>
                <w:sz w:val="26"/>
                <w:szCs w:val="26"/>
              </w:rPr>
              <w:t>- CDNN tối đa: Giảng viên giáo dục nghề nghiệp cao cấp hạng I</w:t>
            </w:r>
          </w:p>
        </w:tc>
      </w:tr>
      <w:tr w:rsidR="007409A0" w:rsidRPr="007409A0" w:rsidTr="007409A0">
        <w:trPr>
          <w:cantSplit/>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center"/>
              <w:rPr>
                <w:b/>
                <w:bCs/>
                <w:sz w:val="26"/>
                <w:szCs w:val="26"/>
              </w:rPr>
            </w:pPr>
            <w:r w:rsidRPr="007409A0">
              <w:rPr>
                <w:b/>
                <w:bCs/>
                <w:sz w:val="26"/>
                <w:szCs w:val="26"/>
              </w:rPr>
              <w:t>II</w:t>
            </w:r>
          </w:p>
        </w:tc>
        <w:tc>
          <w:tcPr>
            <w:tcW w:w="5052" w:type="dxa"/>
            <w:tcBorders>
              <w:top w:val="nil"/>
              <w:left w:val="nil"/>
              <w:bottom w:val="single" w:sz="4" w:space="0" w:color="auto"/>
              <w:right w:val="single" w:sz="4" w:space="0" w:color="auto"/>
            </w:tcBorders>
            <w:shd w:val="clear" w:color="auto" w:fill="auto"/>
            <w:noWrap/>
            <w:vAlign w:val="center"/>
            <w:hideMark/>
          </w:tcPr>
          <w:p w:rsidR="007409A0" w:rsidRDefault="007409A0" w:rsidP="007409A0">
            <w:pPr>
              <w:spacing w:before="60" w:after="60"/>
              <w:jc w:val="both"/>
              <w:rPr>
                <w:b/>
                <w:bCs/>
                <w:sz w:val="26"/>
                <w:szCs w:val="26"/>
              </w:rPr>
            </w:pPr>
            <w:r w:rsidRPr="007409A0">
              <w:rPr>
                <w:b/>
                <w:bCs/>
                <w:sz w:val="26"/>
                <w:szCs w:val="26"/>
              </w:rPr>
              <w:t xml:space="preserve">NHÓM LÃNH ĐẠO, QUẢN LÝ: </w:t>
            </w:r>
          </w:p>
          <w:p w:rsidR="007409A0" w:rsidRPr="007409A0" w:rsidRDefault="007409A0" w:rsidP="007409A0">
            <w:pPr>
              <w:spacing w:before="60" w:after="60"/>
              <w:jc w:val="both"/>
              <w:rPr>
                <w:b/>
                <w:bCs/>
                <w:sz w:val="26"/>
                <w:szCs w:val="26"/>
              </w:rPr>
            </w:pPr>
            <w:r w:rsidRPr="007409A0">
              <w:rPr>
                <w:b/>
                <w:bCs/>
                <w:sz w:val="26"/>
                <w:szCs w:val="26"/>
              </w:rPr>
              <w:t>07 VỊ TRÍ</w:t>
            </w:r>
          </w:p>
        </w:tc>
        <w:tc>
          <w:tcPr>
            <w:tcW w:w="4860" w:type="dxa"/>
            <w:tcBorders>
              <w:top w:val="nil"/>
              <w:left w:val="nil"/>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both"/>
              <w:rPr>
                <w:b/>
                <w:bCs/>
                <w:sz w:val="26"/>
                <w:szCs w:val="26"/>
              </w:rPr>
            </w:pPr>
            <w:r w:rsidRPr="007409A0">
              <w:rPr>
                <w:b/>
                <w:bCs/>
                <w:sz w:val="26"/>
                <w:szCs w:val="26"/>
              </w:rPr>
              <w:t> </w:t>
            </w:r>
          </w:p>
        </w:tc>
      </w:tr>
      <w:tr w:rsidR="007409A0" w:rsidRPr="007409A0" w:rsidTr="007409A0">
        <w:trPr>
          <w:cantSplit/>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center"/>
              <w:rPr>
                <w:sz w:val="26"/>
                <w:szCs w:val="26"/>
              </w:rPr>
            </w:pPr>
            <w:r w:rsidRPr="007409A0">
              <w:rPr>
                <w:sz w:val="26"/>
                <w:szCs w:val="26"/>
              </w:rPr>
              <w:t>3</w:t>
            </w:r>
          </w:p>
        </w:tc>
        <w:tc>
          <w:tcPr>
            <w:tcW w:w="5052" w:type="dxa"/>
            <w:tcBorders>
              <w:top w:val="nil"/>
              <w:left w:val="nil"/>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both"/>
              <w:rPr>
                <w:sz w:val="26"/>
                <w:szCs w:val="26"/>
              </w:rPr>
            </w:pPr>
            <w:r w:rsidRPr="007409A0">
              <w:rPr>
                <w:sz w:val="26"/>
                <w:szCs w:val="26"/>
              </w:rPr>
              <w:t>Hiệu trưởng Trường Cao đẳng Cộng đồng Sóc Trăng</w:t>
            </w:r>
          </w:p>
        </w:tc>
        <w:tc>
          <w:tcPr>
            <w:tcW w:w="4860" w:type="dxa"/>
            <w:tcBorders>
              <w:top w:val="nil"/>
              <w:left w:val="nil"/>
              <w:bottom w:val="single" w:sz="4" w:space="0" w:color="auto"/>
              <w:right w:val="single" w:sz="4" w:space="0" w:color="auto"/>
            </w:tcBorders>
            <w:shd w:val="clear" w:color="auto" w:fill="auto"/>
            <w:vAlign w:val="center"/>
            <w:hideMark/>
          </w:tcPr>
          <w:p w:rsidR="007409A0" w:rsidRDefault="007409A0" w:rsidP="007409A0">
            <w:pPr>
              <w:spacing w:before="60" w:after="60"/>
              <w:jc w:val="both"/>
              <w:rPr>
                <w:sz w:val="26"/>
                <w:szCs w:val="26"/>
              </w:rPr>
            </w:pPr>
            <w:r w:rsidRPr="007409A0">
              <w:rPr>
                <w:sz w:val="26"/>
                <w:szCs w:val="26"/>
              </w:rPr>
              <w:t>- CDNN tối thiểu: Giảng viên giáo</w:t>
            </w:r>
            <w:r>
              <w:rPr>
                <w:sz w:val="26"/>
                <w:szCs w:val="26"/>
              </w:rPr>
              <w:t xml:space="preserve"> dục nghề nghiệp chính hạng II</w:t>
            </w:r>
          </w:p>
          <w:p w:rsidR="007409A0" w:rsidRPr="007409A0" w:rsidRDefault="007409A0" w:rsidP="007409A0">
            <w:pPr>
              <w:spacing w:before="60" w:after="60"/>
              <w:jc w:val="both"/>
              <w:rPr>
                <w:sz w:val="26"/>
                <w:szCs w:val="26"/>
              </w:rPr>
            </w:pPr>
            <w:r w:rsidRPr="007409A0">
              <w:rPr>
                <w:sz w:val="26"/>
                <w:szCs w:val="26"/>
              </w:rPr>
              <w:t>- CDNN tối đa: Giảng viên giáo dục nghề nghiệp cao cấp hạng I</w:t>
            </w:r>
          </w:p>
        </w:tc>
      </w:tr>
      <w:tr w:rsidR="007409A0" w:rsidRPr="007409A0" w:rsidTr="007409A0">
        <w:trPr>
          <w:cantSplit/>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center"/>
              <w:rPr>
                <w:sz w:val="26"/>
                <w:szCs w:val="26"/>
              </w:rPr>
            </w:pPr>
            <w:r w:rsidRPr="007409A0">
              <w:rPr>
                <w:sz w:val="26"/>
                <w:szCs w:val="26"/>
              </w:rPr>
              <w:t>4</w:t>
            </w:r>
          </w:p>
        </w:tc>
        <w:tc>
          <w:tcPr>
            <w:tcW w:w="5052" w:type="dxa"/>
            <w:tcBorders>
              <w:top w:val="nil"/>
              <w:left w:val="nil"/>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both"/>
              <w:rPr>
                <w:sz w:val="26"/>
                <w:szCs w:val="26"/>
              </w:rPr>
            </w:pPr>
            <w:r w:rsidRPr="007409A0">
              <w:rPr>
                <w:sz w:val="26"/>
                <w:szCs w:val="26"/>
              </w:rPr>
              <w:t>Phó Hiệu trưởng Trường Cao đẳng Cộng đồng Sóc Trăng</w:t>
            </w:r>
          </w:p>
        </w:tc>
        <w:tc>
          <w:tcPr>
            <w:tcW w:w="4860" w:type="dxa"/>
            <w:tcBorders>
              <w:top w:val="nil"/>
              <w:left w:val="nil"/>
              <w:bottom w:val="single" w:sz="4" w:space="0" w:color="auto"/>
              <w:right w:val="single" w:sz="4" w:space="0" w:color="auto"/>
            </w:tcBorders>
            <w:shd w:val="clear" w:color="auto" w:fill="auto"/>
            <w:vAlign w:val="center"/>
            <w:hideMark/>
          </w:tcPr>
          <w:p w:rsidR="007409A0" w:rsidRDefault="007409A0" w:rsidP="007409A0">
            <w:pPr>
              <w:spacing w:before="60" w:after="60"/>
              <w:jc w:val="both"/>
              <w:rPr>
                <w:sz w:val="26"/>
                <w:szCs w:val="26"/>
              </w:rPr>
            </w:pPr>
            <w:r w:rsidRPr="007409A0">
              <w:rPr>
                <w:sz w:val="26"/>
                <w:szCs w:val="26"/>
              </w:rPr>
              <w:t>- CDNN tối thiểu: Giảng viên giáo</w:t>
            </w:r>
            <w:r>
              <w:rPr>
                <w:sz w:val="26"/>
                <w:szCs w:val="26"/>
              </w:rPr>
              <w:t xml:space="preserve"> dục nghề nghiệp chính hạng II</w:t>
            </w:r>
          </w:p>
          <w:p w:rsidR="007409A0" w:rsidRPr="007409A0" w:rsidRDefault="007409A0" w:rsidP="007409A0">
            <w:pPr>
              <w:spacing w:before="60" w:after="60"/>
              <w:jc w:val="both"/>
              <w:rPr>
                <w:sz w:val="26"/>
                <w:szCs w:val="26"/>
              </w:rPr>
            </w:pPr>
            <w:r w:rsidRPr="007409A0">
              <w:rPr>
                <w:sz w:val="26"/>
                <w:szCs w:val="26"/>
              </w:rPr>
              <w:t>- CDNN tối đa: Giảng viên giáo dục nghề nghiệp cao cấp hạng I</w:t>
            </w:r>
          </w:p>
        </w:tc>
      </w:tr>
      <w:tr w:rsidR="007409A0" w:rsidRPr="007409A0" w:rsidTr="007409A0">
        <w:trPr>
          <w:cantSplit/>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center"/>
              <w:rPr>
                <w:sz w:val="26"/>
                <w:szCs w:val="26"/>
              </w:rPr>
            </w:pPr>
            <w:r w:rsidRPr="007409A0">
              <w:rPr>
                <w:sz w:val="26"/>
                <w:szCs w:val="26"/>
              </w:rPr>
              <w:t>5</w:t>
            </w:r>
          </w:p>
        </w:tc>
        <w:tc>
          <w:tcPr>
            <w:tcW w:w="5052" w:type="dxa"/>
            <w:tcBorders>
              <w:top w:val="nil"/>
              <w:left w:val="nil"/>
              <w:bottom w:val="single" w:sz="4" w:space="0" w:color="auto"/>
              <w:right w:val="single" w:sz="4" w:space="0" w:color="auto"/>
            </w:tcBorders>
            <w:shd w:val="clear" w:color="auto" w:fill="auto"/>
            <w:vAlign w:val="center"/>
            <w:hideMark/>
          </w:tcPr>
          <w:p w:rsidR="007409A0" w:rsidRDefault="007409A0" w:rsidP="007409A0">
            <w:pPr>
              <w:spacing w:before="60" w:after="60"/>
              <w:jc w:val="both"/>
              <w:rPr>
                <w:sz w:val="26"/>
                <w:szCs w:val="26"/>
              </w:rPr>
            </w:pPr>
            <w:r>
              <w:rPr>
                <w:sz w:val="26"/>
                <w:szCs w:val="26"/>
              </w:rPr>
              <w:t>Trưởng phòng và tương đương</w:t>
            </w:r>
          </w:p>
          <w:p w:rsidR="007409A0" w:rsidRPr="007409A0" w:rsidRDefault="007409A0" w:rsidP="007409A0">
            <w:pPr>
              <w:spacing w:before="60" w:after="60"/>
              <w:jc w:val="both"/>
              <w:rPr>
                <w:sz w:val="26"/>
                <w:szCs w:val="26"/>
              </w:rPr>
            </w:pPr>
            <w:r w:rsidRPr="007409A0">
              <w:rPr>
                <w:sz w:val="26"/>
                <w:szCs w:val="26"/>
              </w:rPr>
              <w:t>(thuộc Trường)</w:t>
            </w:r>
          </w:p>
        </w:tc>
        <w:tc>
          <w:tcPr>
            <w:tcW w:w="4860" w:type="dxa"/>
            <w:tcBorders>
              <w:top w:val="nil"/>
              <w:left w:val="nil"/>
              <w:bottom w:val="single" w:sz="4" w:space="0" w:color="auto"/>
              <w:right w:val="single" w:sz="4" w:space="0" w:color="auto"/>
            </w:tcBorders>
            <w:shd w:val="clear" w:color="auto" w:fill="auto"/>
            <w:vAlign w:val="center"/>
            <w:hideMark/>
          </w:tcPr>
          <w:p w:rsidR="007409A0" w:rsidRDefault="007409A0" w:rsidP="007409A0">
            <w:pPr>
              <w:spacing w:before="60" w:after="60"/>
              <w:jc w:val="both"/>
              <w:rPr>
                <w:sz w:val="26"/>
                <w:szCs w:val="26"/>
              </w:rPr>
            </w:pPr>
            <w:r w:rsidRPr="007409A0">
              <w:rPr>
                <w:sz w:val="26"/>
                <w:szCs w:val="26"/>
              </w:rPr>
              <w:t xml:space="preserve">- CDNN tối thiểu: Chuyên viên; Giảng viên giáo dục nghề nghiệp lý thuyết hạng III; Giảng </w:t>
            </w:r>
            <w:r>
              <w:rPr>
                <w:sz w:val="26"/>
                <w:szCs w:val="26"/>
              </w:rPr>
              <w:t>viên cao đẳng sư phạm hạng III</w:t>
            </w:r>
          </w:p>
          <w:p w:rsidR="007409A0" w:rsidRPr="007409A0" w:rsidRDefault="007409A0" w:rsidP="007409A0">
            <w:pPr>
              <w:spacing w:before="60" w:after="60"/>
              <w:jc w:val="both"/>
              <w:rPr>
                <w:sz w:val="26"/>
                <w:szCs w:val="26"/>
              </w:rPr>
            </w:pPr>
            <w:r w:rsidRPr="007409A0">
              <w:rPr>
                <w:sz w:val="26"/>
                <w:szCs w:val="26"/>
              </w:rPr>
              <w:t>- CDNN tối đa: Chuyên viên chính; Giảng viên giáo dục nghề nghiệp chính hạng II; Giảng viên cao đẳng sư phạm chính hạng II</w:t>
            </w:r>
          </w:p>
        </w:tc>
      </w:tr>
      <w:tr w:rsidR="007409A0" w:rsidRPr="007409A0" w:rsidTr="007409A0">
        <w:trPr>
          <w:cantSplit/>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center"/>
              <w:rPr>
                <w:sz w:val="26"/>
                <w:szCs w:val="26"/>
              </w:rPr>
            </w:pPr>
            <w:r w:rsidRPr="007409A0">
              <w:rPr>
                <w:sz w:val="26"/>
                <w:szCs w:val="26"/>
              </w:rPr>
              <w:t>6</w:t>
            </w:r>
          </w:p>
        </w:tc>
        <w:tc>
          <w:tcPr>
            <w:tcW w:w="5052" w:type="dxa"/>
            <w:tcBorders>
              <w:top w:val="nil"/>
              <w:left w:val="nil"/>
              <w:bottom w:val="single" w:sz="4" w:space="0" w:color="auto"/>
              <w:right w:val="single" w:sz="4" w:space="0" w:color="auto"/>
            </w:tcBorders>
            <w:shd w:val="clear" w:color="auto" w:fill="auto"/>
            <w:vAlign w:val="center"/>
            <w:hideMark/>
          </w:tcPr>
          <w:p w:rsidR="007409A0" w:rsidRDefault="007409A0" w:rsidP="007409A0">
            <w:pPr>
              <w:spacing w:before="60" w:after="60"/>
              <w:jc w:val="both"/>
              <w:rPr>
                <w:sz w:val="26"/>
                <w:szCs w:val="26"/>
              </w:rPr>
            </w:pPr>
            <w:r w:rsidRPr="007409A0">
              <w:rPr>
                <w:sz w:val="26"/>
                <w:szCs w:val="26"/>
              </w:rPr>
              <w:t xml:space="preserve">Phó Trưởng phòng và tương đương </w:t>
            </w:r>
          </w:p>
          <w:p w:rsidR="007409A0" w:rsidRPr="007409A0" w:rsidRDefault="007409A0" w:rsidP="007409A0">
            <w:pPr>
              <w:spacing w:before="60" w:after="60"/>
              <w:jc w:val="both"/>
              <w:rPr>
                <w:sz w:val="26"/>
                <w:szCs w:val="26"/>
              </w:rPr>
            </w:pPr>
            <w:r w:rsidRPr="007409A0">
              <w:rPr>
                <w:sz w:val="26"/>
                <w:szCs w:val="26"/>
              </w:rPr>
              <w:t>(thuộc Trường)</w:t>
            </w:r>
          </w:p>
        </w:tc>
        <w:tc>
          <w:tcPr>
            <w:tcW w:w="4860" w:type="dxa"/>
            <w:tcBorders>
              <w:top w:val="nil"/>
              <w:left w:val="nil"/>
              <w:bottom w:val="single" w:sz="4" w:space="0" w:color="auto"/>
              <w:right w:val="single" w:sz="4" w:space="0" w:color="auto"/>
            </w:tcBorders>
            <w:shd w:val="clear" w:color="auto" w:fill="auto"/>
            <w:vAlign w:val="center"/>
            <w:hideMark/>
          </w:tcPr>
          <w:p w:rsidR="007409A0" w:rsidRDefault="007409A0" w:rsidP="007409A0">
            <w:pPr>
              <w:spacing w:before="60" w:after="60"/>
              <w:jc w:val="both"/>
              <w:rPr>
                <w:sz w:val="26"/>
                <w:szCs w:val="26"/>
              </w:rPr>
            </w:pPr>
            <w:r w:rsidRPr="007409A0">
              <w:rPr>
                <w:sz w:val="26"/>
                <w:szCs w:val="26"/>
              </w:rPr>
              <w:t xml:space="preserve">- CDNN tối thiểu: Chuyên viên; Giảng viên giáo dục nghề nghiệp lý thuyết hạng III; Giảng </w:t>
            </w:r>
            <w:r>
              <w:rPr>
                <w:sz w:val="26"/>
                <w:szCs w:val="26"/>
              </w:rPr>
              <w:t>viên cao đẳng sư phạm hạng III</w:t>
            </w:r>
          </w:p>
          <w:p w:rsidR="007409A0" w:rsidRPr="007409A0" w:rsidRDefault="007409A0" w:rsidP="007409A0">
            <w:pPr>
              <w:spacing w:before="60" w:after="60"/>
              <w:jc w:val="both"/>
              <w:rPr>
                <w:sz w:val="26"/>
                <w:szCs w:val="26"/>
              </w:rPr>
            </w:pPr>
            <w:r w:rsidRPr="007409A0">
              <w:rPr>
                <w:sz w:val="26"/>
                <w:szCs w:val="26"/>
              </w:rPr>
              <w:t>- CDNN tối đa: Chuyên viên chính; Giảng viên giáo dục nghề nghiệp chính hạng II; Giảng viên cao đẳng sư phạm chính hạng II</w:t>
            </w:r>
          </w:p>
        </w:tc>
      </w:tr>
      <w:tr w:rsidR="007409A0" w:rsidRPr="007409A0" w:rsidTr="007409A0">
        <w:trPr>
          <w:cantSplit/>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center"/>
              <w:rPr>
                <w:sz w:val="26"/>
                <w:szCs w:val="26"/>
              </w:rPr>
            </w:pPr>
            <w:r w:rsidRPr="007409A0">
              <w:rPr>
                <w:sz w:val="26"/>
                <w:szCs w:val="26"/>
              </w:rPr>
              <w:lastRenderedPageBreak/>
              <w:t>7</w:t>
            </w:r>
          </w:p>
        </w:tc>
        <w:tc>
          <w:tcPr>
            <w:tcW w:w="5052" w:type="dxa"/>
            <w:tcBorders>
              <w:top w:val="nil"/>
              <w:left w:val="nil"/>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both"/>
              <w:rPr>
                <w:sz w:val="26"/>
                <w:szCs w:val="26"/>
              </w:rPr>
            </w:pPr>
            <w:r w:rsidRPr="007409A0">
              <w:rPr>
                <w:sz w:val="26"/>
                <w:szCs w:val="26"/>
              </w:rPr>
              <w:t>Giám đốc Trung tâm (thuộc Trường)</w:t>
            </w:r>
          </w:p>
        </w:tc>
        <w:tc>
          <w:tcPr>
            <w:tcW w:w="4860" w:type="dxa"/>
            <w:tcBorders>
              <w:top w:val="nil"/>
              <w:left w:val="nil"/>
              <w:bottom w:val="single" w:sz="4" w:space="0" w:color="auto"/>
              <w:right w:val="single" w:sz="4" w:space="0" w:color="auto"/>
            </w:tcBorders>
            <w:shd w:val="clear" w:color="auto" w:fill="auto"/>
            <w:vAlign w:val="center"/>
            <w:hideMark/>
          </w:tcPr>
          <w:p w:rsidR="007409A0" w:rsidRDefault="007409A0" w:rsidP="007409A0">
            <w:pPr>
              <w:spacing w:before="60" w:after="60"/>
              <w:jc w:val="both"/>
              <w:rPr>
                <w:sz w:val="26"/>
                <w:szCs w:val="26"/>
              </w:rPr>
            </w:pPr>
            <w:r w:rsidRPr="007409A0">
              <w:rPr>
                <w:sz w:val="26"/>
                <w:szCs w:val="26"/>
              </w:rPr>
              <w:t>- CDNN tối thiểu: Chuyên viên</w:t>
            </w:r>
          </w:p>
          <w:p w:rsidR="007409A0" w:rsidRPr="007409A0" w:rsidRDefault="007409A0" w:rsidP="007409A0">
            <w:pPr>
              <w:spacing w:before="60" w:after="60"/>
              <w:jc w:val="both"/>
              <w:rPr>
                <w:sz w:val="26"/>
                <w:szCs w:val="26"/>
              </w:rPr>
            </w:pPr>
            <w:r w:rsidRPr="007409A0">
              <w:rPr>
                <w:sz w:val="26"/>
                <w:szCs w:val="26"/>
              </w:rPr>
              <w:t>- CDNN tối đa: Chuyên viên chính</w:t>
            </w:r>
          </w:p>
        </w:tc>
      </w:tr>
      <w:tr w:rsidR="007409A0" w:rsidRPr="007409A0" w:rsidTr="007409A0">
        <w:trPr>
          <w:cantSplit/>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center"/>
              <w:rPr>
                <w:sz w:val="26"/>
                <w:szCs w:val="26"/>
              </w:rPr>
            </w:pPr>
            <w:r w:rsidRPr="007409A0">
              <w:rPr>
                <w:sz w:val="26"/>
                <w:szCs w:val="26"/>
              </w:rPr>
              <w:t>8</w:t>
            </w:r>
          </w:p>
        </w:tc>
        <w:tc>
          <w:tcPr>
            <w:tcW w:w="5052" w:type="dxa"/>
            <w:tcBorders>
              <w:top w:val="nil"/>
              <w:left w:val="nil"/>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both"/>
              <w:rPr>
                <w:sz w:val="26"/>
                <w:szCs w:val="26"/>
              </w:rPr>
            </w:pPr>
            <w:r w:rsidRPr="007409A0">
              <w:rPr>
                <w:sz w:val="26"/>
                <w:szCs w:val="26"/>
              </w:rPr>
              <w:t>Phó Giám đốc Trung tâm (thuộc Trường)</w:t>
            </w:r>
          </w:p>
        </w:tc>
        <w:tc>
          <w:tcPr>
            <w:tcW w:w="4860" w:type="dxa"/>
            <w:tcBorders>
              <w:top w:val="nil"/>
              <w:left w:val="nil"/>
              <w:bottom w:val="single" w:sz="4" w:space="0" w:color="auto"/>
              <w:right w:val="single" w:sz="4" w:space="0" w:color="auto"/>
            </w:tcBorders>
            <w:shd w:val="clear" w:color="auto" w:fill="auto"/>
            <w:vAlign w:val="center"/>
            <w:hideMark/>
          </w:tcPr>
          <w:p w:rsidR="007409A0" w:rsidRDefault="007409A0" w:rsidP="007409A0">
            <w:pPr>
              <w:spacing w:before="60" w:after="60"/>
              <w:jc w:val="both"/>
              <w:rPr>
                <w:sz w:val="26"/>
                <w:szCs w:val="26"/>
              </w:rPr>
            </w:pPr>
            <w:r>
              <w:rPr>
                <w:sz w:val="26"/>
                <w:szCs w:val="26"/>
              </w:rPr>
              <w:t>- CDNN tối thiểu: Chuyên viên</w:t>
            </w:r>
          </w:p>
          <w:p w:rsidR="007409A0" w:rsidRPr="007409A0" w:rsidRDefault="007409A0" w:rsidP="007409A0">
            <w:pPr>
              <w:spacing w:before="60" w:after="60"/>
              <w:jc w:val="both"/>
              <w:rPr>
                <w:sz w:val="26"/>
                <w:szCs w:val="26"/>
              </w:rPr>
            </w:pPr>
            <w:r w:rsidRPr="007409A0">
              <w:rPr>
                <w:sz w:val="26"/>
                <w:szCs w:val="26"/>
              </w:rPr>
              <w:t>- CDNN tối đa: Chuyên viên chính</w:t>
            </w:r>
          </w:p>
        </w:tc>
      </w:tr>
      <w:tr w:rsidR="007409A0" w:rsidRPr="007409A0" w:rsidTr="007409A0">
        <w:trPr>
          <w:cantSplit/>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center"/>
              <w:rPr>
                <w:sz w:val="26"/>
                <w:szCs w:val="26"/>
              </w:rPr>
            </w:pPr>
            <w:r w:rsidRPr="007409A0">
              <w:rPr>
                <w:sz w:val="26"/>
                <w:szCs w:val="26"/>
              </w:rPr>
              <w:t>9</w:t>
            </w:r>
          </w:p>
        </w:tc>
        <w:tc>
          <w:tcPr>
            <w:tcW w:w="5052" w:type="dxa"/>
            <w:tcBorders>
              <w:top w:val="nil"/>
              <w:left w:val="nil"/>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both"/>
              <w:rPr>
                <w:sz w:val="26"/>
                <w:szCs w:val="26"/>
              </w:rPr>
            </w:pPr>
            <w:r w:rsidRPr="007409A0">
              <w:rPr>
                <w:sz w:val="26"/>
                <w:szCs w:val="26"/>
              </w:rPr>
              <w:t>Trưởng bộ môn và tương đương (thuộc Khoa)</w:t>
            </w:r>
          </w:p>
        </w:tc>
        <w:tc>
          <w:tcPr>
            <w:tcW w:w="4860" w:type="dxa"/>
            <w:tcBorders>
              <w:top w:val="nil"/>
              <w:left w:val="nil"/>
              <w:bottom w:val="single" w:sz="4" w:space="0" w:color="auto"/>
              <w:right w:val="single" w:sz="4" w:space="0" w:color="auto"/>
            </w:tcBorders>
            <w:shd w:val="clear" w:color="auto" w:fill="auto"/>
            <w:vAlign w:val="center"/>
            <w:hideMark/>
          </w:tcPr>
          <w:p w:rsidR="007409A0" w:rsidRDefault="007409A0" w:rsidP="007409A0">
            <w:pPr>
              <w:spacing w:before="60" w:after="60"/>
              <w:jc w:val="both"/>
              <w:rPr>
                <w:sz w:val="26"/>
                <w:szCs w:val="26"/>
              </w:rPr>
            </w:pPr>
            <w:r w:rsidRPr="007409A0">
              <w:rPr>
                <w:sz w:val="26"/>
                <w:szCs w:val="26"/>
              </w:rPr>
              <w:t xml:space="preserve">- CDNN tối thiểu: Giảng viên giáo dục nghề nghiệp lý thuyết hạng III; Giảng </w:t>
            </w:r>
            <w:r>
              <w:rPr>
                <w:sz w:val="26"/>
                <w:szCs w:val="26"/>
              </w:rPr>
              <w:t>viên cao đẳng sư phạm hạng III</w:t>
            </w:r>
          </w:p>
          <w:p w:rsidR="007409A0" w:rsidRPr="007409A0" w:rsidRDefault="007409A0" w:rsidP="007409A0">
            <w:pPr>
              <w:spacing w:before="60" w:after="60"/>
              <w:jc w:val="both"/>
              <w:rPr>
                <w:sz w:val="26"/>
                <w:szCs w:val="26"/>
              </w:rPr>
            </w:pPr>
            <w:r w:rsidRPr="007409A0">
              <w:rPr>
                <w:sz w:val="26"/>
                <w:szCs w:val="26"/>
              </w:rPr>
              <w:t>- CDNN tối đa: Giảng viên giáo dục nghề nghiệp chính hạng II; Giảng viên cao đẳng sư phạm chính hạng II</w:t>
            </w:r>
          </w:p>
        </w:tc>
      </w:tr>
      <w:tr w:rsidR="007409A0" w:rsidRPr="007409A0" w:rsidTr="007409A0">
        <w:trPr>
          <w:cantSplit/>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center"/>
              <w:rPr>
                <w:b/>
                <w:bCs/>
                <w:sz w:val="26"/>
                <w:szCs w:val="26"/>
              </w:rPr>
            </w:pPr>
            <w:r w:rsidRPr="007409A0">
              <w:rPr>
                <w:b/>
                <w:bCs/>
                <w:sz w:val="26"/>
                <w:szCs w:val="26"/>
              </w:rPr>
              <w:t>III</w:t>
            </w:r>
          </w:p>
        </w:tc>
        <w:tc>
          <w:tcPr>
            <w:tcW w:w="5052" w:type="dxa"/>
            <w:tcBorders>
              <w:top w:val="nil"/>
              <w:left w:val="nil"/>
              <w:bottom w:val="single" w:sz="4" w:space="0" w:color="auto"/>
              <w:right w:val="single" w:sz="4" w:space="0" w:color="auto"/>
            </w:tcBorders>
            <w:shd w:val="clear" w:color="auto" w:fill="auto"/>
            <w:noWrap/>
            <w:vAlign w:val="center"/>
            <w:hideMark/>
          </w:tcPr>
          <w:p w:rsidR="007409A0" w:rsidRPr="007409A0" w:rsidRDefault="007409A0" w:rsidP="007409A0">
            <w:pPr>
              <w:spacing w:before="60" w:after="60"/>
              <w:jc w:val="both"/>
              <w:rPr>
                <w:b/>
                <w:bCs/>
                <w:sz w:val="26"/>
                <w:szCs w:val="26"/>
              </w:rPr>
            </w:pPr>
            <w:r w:rsidRPr="007409A0">
              <w:rPr>
                <w:b/>
                <w:bCs/>
                <w:sz w:val="26"/>
                <w:szCs w:val="26"/>
              </w:rPr>
              <w:t>NHÓM CHỨC DANH NGHỀ NGHIỆP CHUYÊN NGÀNH: 20 VỊ TRÍ</w:t>
            </w:r>
          </w:p>
        </w:tc>
        <w:tc>
          <w:tcPr>
            <w:tcW w:w="4860" w:type="dxa"/>
            <w:tcBorders>
              <w:top w:val="nil"/>
              <w:left w:val="nil"/>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both"/>
              <w:rPr>
                <w:sz w:val="26"/>
                <w:szCs w:val="26"/>
              </w:rPr>
            </w:pPr>
            <w:r w:rsidRPr="007409A0">
              <w:rPr>
                <w:sz w:val="26"/>
                <w:szCs w:val="26"/>
              </w:rPr>
              <w:t> </w:t>
            </w:r>
          </w:p>
        </w:tc>
      </w:tr>
      <w:tr w:rsidR="007409A0" w:rsidRPr="007409A0" w:rsidTr="007409A0">
        <w:trPr>
          <w:cantSplit/>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center"/>
              <w:rPr>
                <w:sz w:val="26"/>
                <w:szCs w:val="26"/>
              </w:rPr>
            </w:pPr>
            <w:r w:rsidRPr="007409A0">
              <w:rPr>
                <w:sz w:val="26"/>
                <w:szCs w:val="26"/>
              </w:rPr>
              <w:t>10</w:t>
            </w:r>
          </w:p>
        </w:tc>
        <w:tc>
          <w:tcPr>
            <w:tcW w:w="5052" w:type="dxa"/>
            <w:tcBorders>
              <w:top w:val="nil"/>
              <w:left w:val="nil"/>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both"/>
              <w:rPr>
                <w:sz w:val="26"/>
                <w:szCs w:val="26"/>
              </w:rPr>
            </w:pPr>
            <w:r w:rsidRPr="007409A0">
              <w:rPr>
                <w:sz w:val="26"/>
                <w:szCs w:val="26"/>
              </w:rPr>
              <w:t xml:space="preserve">Chuyên viên chính về đào tạo </w:t>
            </w:r>
          </w:p>
        </w:tc>
        <w:tc>
          <w:tcPr>
            <w:tcW w:w="4860" w:type="dxa"/>
            <w:tcBorders>
              <w:top w:val="nil"/>
              <w:left w:val="nil"/>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both"/>
              <w:rPr>
                <w:sz w:val="26"/>
                <w:szCs w:val="26"/>
              </w:rPr>
            </w:pPr>
            <w:r w:rsidRPr="007409A0">
              <w:rPr>
                <w:sz w:val="26"/>
                <w:szCs w:val="26"/>
              </w:rPr>
              <w:t>Chuyên viên chính</w:t>
            </w:r>
          </w:p>
        </w:tc>
      </w:tr>
      <w:tr w:rsidR="007409A0" w:rsidRPr="007409A0" w:rsidTr="007409A0">
        <w:trPr>
          <w:cantSplit/>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center"/>
              <w:rPr>
                <w:sz w:val="26"/>
                <w:szCs w:val="26"/>
              </w:rPr>
            </w:pPr>
            <w:r w:rsidRPr="007409A0">
              <w:rPr>
                <w:sz w:val="26"/>
                <w:szCs w:val="26"/>
              </w:rPr>
              <w:t>11</w:t>
            </w:r>
          </w:p>
        </w:tc>
        <w:tc>
          <w:tcPr>
            <w:tcW w:w="5052" w:type="dxa"/>
            <w:tcBorders>
              <w:top w:val="nil"/>
              <w:left w:val="nil"/>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both"/>
              <w:rPr>
                <w:sz w:val="26"/>
                <w:szCs w:val="26"/>
              </w:rPr>
            </w:pPr>
            <w:r w:rsidRPr="007409A0">
              <w:rPr>
                <w:sz w:val="26"/>
                <w:szCs w:val="26"/>
              </w:rPr>
              <w:t xml:space="preserve">Chuyên viên về đào tạo </w:t>
            </w:r>
          </w:p>
        </w:tc>
        <w:tc>
          <w:tcPr>
            <w:tcW w:w="4860" w:type="dxa"/>
            <w:tcBorders>
              <w:top w:val="nil"/>
              <w:left w:val="nil"/>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both"/>
              <w:rPr>
                <w:sz w:val="26"/>
                <w:szCs w:val="26"/>
              </w:rPr>
            </w:pPr>
            <w:r w:rsidRPr="007409A0">
              <w:rPr>
                <w:sz w:val="26"/>
                <w:szCs w:val="26"/>
              </w:rPr>
              <w:t>Chuyên viên</w:t>
            </w:r>
          </w:p>
        </w:tc>
      </w:tr>
      <w:tr w:rsidR="007409A0" w:rsidRPr="007409A0" w:rsidTr="007409A0">
        <w:trPr>
          <w:cantSplit/>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center"/>
              <w:rPr>
                <w:sz w:val="26"/>
                <w:szCs w:val="26"/>
              </w:rPr>
            </w:pPr>
            <w:r w:rsidRPr="007409A0">
              <w:rPr>
                <w:sz w:val="26"/>
                <w:szCs w:val="26"/>
              </w:rPr>
              <w:t>12</w:t>
            </w:r>
          </w:p>
        </w:tc>
        <w:tc>
          <w:tcPr>
            <w:tcW w:w="5052" w:type="dxa"/>
            <w:tcBorders>
              <w:top w:val="nil"/>
              <w:left w:val="nil"/>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both"/>
              <w:rPr>
                <w:sz w:val="26"/>
                <w:szCs w:val="26"/>
              </w:rPr>
            </w:pPr>
            <w:r w:rsidRPr="007409A0">
              <w:rPr>
                <w:sz w:val="26"/>
                <w:szCs w:val="26"/>
              </w:rPr>
              <w:t>Chuyên viên chính về nhà giáo giáo dục nghề nghiệp</w:t>
            </w:r>
          </w:p>
        </w:tc>
        <w:tc>
          <w:tcPr>
            <w:tcW w:w="4860" w:type="dxa"/>
            <w:tcBorders>
              <w:top w:val="nil"/>
              <w:left w:val="nil"/>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both"/>
              <w:rPr>
                <w:sz w:val="26"/>
                <w:szCs w:val="26"/>
              </w:rPr>
            </w:pPr>
            <w:r w:rsidRPr="007409A0">
              <w:rPr>
                <w:sz w:val="26"/>
                <w:szCs w:val="26"/>
              </w:rPr>
              <w:t>Chuyên viên chính</w:t>
            </w:r>
          </w:p>
        </w:tc>
      </w:tr>
      <w:tr w:rsidR="007409A0" w:rsidRPr="007409A0" w:rsidTr="007409A0">
        <w:trPr>
          <w:cantSplit/>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center"/>
              <w:rPr>
                <w:sz w:val="26"/>
                <w:szCs w:val="26"/>
              </w:rPr>
            </w:pPr>
            <w:r w:rsidRPr="007409A0">
              <w:rPr>
                <w:sz w:val="26"/>
                <w:szCs w:val="26"/>
              </w:rPr>
              <w:t>13</w:t>
            </w:r>
          </w:p>
        </w:tc>
        <w:tc>
          <w:tcPr>
            <w:tcW w:w="5052" w:type="dxa"/>
            <w:tcBorders>
              <w:top w:val="nil"/>
              <w:left w:val="nil"/>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both"/>
              <w:rPr>
                <w:sz w:val="26"/>
                <w:szCs w:val="26"/>
              </w:rPr>
            </w:pPr>
            <w:r w:rsidRPr="007409A0">
              <w:rPr>
                <w:sz w:val="26"/>
                <w:szCs w:val="26"/>
              </w:rPr>
              <w:t>Chuyên viên về nhà giáo giáo dục nghề nghiệp</w:t>
            </w:r>
          </w:p>
        </w:tc>
        <w:tc>
          <w:tcPr>
            <w:tcW w:w="4860" w:type="dxa"/>
            <w:tcBorders>
              <w:top w:val="nil"/>
              <w:left w:val="nil"/>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both"/>
              <w:rPr>
                <w:sz w:val="26"/>
                <w:szCs w:val="26"/>
              </w:rPr>
            </w:pPr>
            <w:r w:rsidRPr="007409A0">
              <w:rPr>
                <w:sz w:val="26"/>
                <w:szCs w:val="26"/>
              </w:rPr>
              <w:t>Chuyên viên</w:t>
            </w:r>
          </w:p>
        </w:tc>
      </w:tr>
      <w:tr w:rsidR="007409A0" w:rsidRPr="007409A0" w:rsidTr="007409A0">
        <w:trPr>
          <w:cantSplit/>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center"/>
              <w:rPr>
                <w:sz w:val="26"/>
                <w:szCs w:val="26"/>
              </w:rPr>
            </w:pPr>
            <w:r w:rsidRPr="007409A0">
              <w:rPr>
                <w:sz w:val="26"/>
                <w:szCs w:val="26"/>
              </w:rPr>
              <w:t>14</w:t>
            </w:r>
          </w:p>
        </w:tc>
        <w:tc>
          <w:tcPr>
            <w:tcW w:w="5052" w:type="dxa"/>
            <w:tcBorders>
              <w:top w:val="nil"/>
              <w:left w:val="nil"/>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both"/>
              <w:rPr>
                <w:sz w:val="26"/>
                <w:szCs w:val="26"/>
              </w:rPr>
            </w:pPr>
            <w:r w:rsidRPr="007409A0">
              <w:rPr>
                <w:sz w:val="26"/>
                <w:szCs w:val="26"/>
              </w:rPr>
              <w:t>Chuyên viên chính về quản lý khoa học, công nghệ và đổi mới sáng tạo (gồm cả hoạt động và nhiệm vụ khoa học, công nghệ và đổi mới sáng tạo)</w:t>
            </w:r>
          </w:p>
        </w:tc>
        <w:tc>
          <w:tcPr>
            <w:tcW w:w="4860" w:type="dxa"/>
            <w:tcBorders>
              <w:top w:val="nil"/>
              <w:left w:val="nil"/>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both"/>
              <w:rPr>
                <w:sz w:val="26"/>
                <w:szCs w:val="26"/>
              </w:rPr>
            </w:pPr>
            <w:r w:rsidRPr="007409A0">
              <w:rPr>
                <w:sz w:val="26"/>
                <w:szCs w:val="26"/>
              </w:rPr>
              <w:t>Chuyên viên chính</w:t>
            </w:r>
          </w:p>
        </w:tc>
      </w:tr>
      <w:tr w:rsidR="007409A0" w:rsidRPr="007409A0" w:rsidTr="007409A0">
        <w:trPr>
          <w:cantSplit/>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center"/>
              <w:rPr>
                <w:sz w:val="26"/>
                <w:szCs w:val="26"/>
              </w:rPr>
            </w:pPr>
            <w:r w:rsidRPr="007409A0">
              <w:rPr>
                <w:sz w:val="26"/>
                <w:szCs w:val="26"/>
              </w:rPr>
              <w:t>15</w:t>
            </w:r>
          </w:p>
        </w:tc>
        <w:tc>
          <w:tcPr>
            <w:tcW w:w="5052" w:type="dxa"/>
            <w:tcBorders>
              <w:top w:val="nil"/>
              <w:left w:val="nil"/>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both"/>
              <w:rPr>
                <w:sz w:val="26"/>
                <w:szCs w:val="26"/>
              </w:rPr>
            </w:pPr>
            <w:r w:rsidRPr="007409A0">
              <w:rPr>
                <w:sz w:val="26"/>
                <w:szCs w:val="26"/>
              </w:rPr>
              <w:t>Chuyên viên về quản lý khoa học, công nghệ và đổi mới sáng tạo (gồm cả hoạt động và nhiệm vụ khoa học, công nghệ và đổi mới sáng tạo)</w:t>
            </w:r>
          </w:p>
        </w:tc>
        <w:tc>
          <w:tcPr>
            <w:tcW w:w="4860" w:type="dxa"/>
            <w:tcBorders>
              <w:top w:val="nil"/>
              <w:left w:val="nil"/>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both"/>
              <w:rPr>
                <w:sz w:val="26"/>
                <w:szCs w:val="26"/>
              </w:rPr>
            </w:pPr>
            <w:r w:rsidRPr="007409A0">
              <w:rPr>
                <w:sz w:val="26"/>
                <w:szCs w:val="26"/>
              </w:rPr>
              <w:t>Chuyên viên</w:t>
            </w:r>
          </w:p>
        </w:tc>
      </w:tr>
      <w:tr w:rsidR="007409A0" w:rsidRPr="007409A0" w:rsidTr="007409A0">
        <w:trPr>
          <w:cantSplit/>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center"/>
              <w:rPr>
                <w:sz w:val="26"/>
                <w:szCs w:val="26"/>
              </w:rPr>
            </w:pPr>
            <w:r w:rsidRPr="007409A0">
              <w:rPr>
                <w:sz w:val="26"/>
                <w:szCs w:val="26"/>
              </w:rPr>
              <w:t>16</w:t>
            </w:r>
          </w:p>
        </w:tc>
        <w:tc>
          <w:tcPr>
            <w:tcW w:w="5052" w:type="dxa"/>
            <w:tcBorders>
              <w:top w:val="nil"/>
              <w:left w:val="nil"/>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both"/>
              <w:rPr>
                <w:sz w:val="26"/>
                <w:szCs w:val="26"/>
              </w:rPr>
            </w:pPr>
            <w:r w:rsidRPr="007409A0">
              <w:rPr>
                <w:sz w:val="26"/>
                <w:szCs w:val="26"/>
              </w:rPr>
              <w:t>Chuyên viên chính về quản lý hoạt động đánh giá, thẩm định, giám định công nghệ và chuyển giao công nghệ</w:t>
            </w:r>
          </w:p>
        </w:tc>
        <w:tc>
          <w:tcPr>
            <w:tcW w:w="4860" w:type="dxa"/>
            <w:tcBorders>
              <w:top w:val="nil"/>
              <w:left w:val="nil"/>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both"/>
              <w:rPr>
                <w:sz w:val="26"/>
                <w:szCs w:val="26"/>
              </w:rPr>
            </w:pPr>
            <w:r w:rsidRPr="007409A0">
              <w:rPr>
                <w:sz w:val="26"/>
                <w:szCs w:val="26"/>
              </w:rPr>
              <w:t>Chuyên viên chính</w:t>
            </w:r>
          </w:p>
        </w:tc>
      </w:tr>
      <w:tr w:rsidR="007409A0" w:rsidRPr="007409A0" w:rsidTr="007409A0">
        <w:trPr>
          <w:cantSplit/>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center"/>
              <w:rPr>
                <w:sz w:val="26"/>
                <w:szCs w:val="26"/>
              </w:rPr>
            </w:pPr>
            <w:r w:rsidRPr="007409A0">
              <w:rPr>
                <w:sz w:val="26"/>
                <w:szCs w:val="26"/>
              </w:rPr>
              <w:t>17</w:t>
            </w:r>
          </w:p>
        </w:tc>
        <w:tc>
          <w:tcPr>
            <w:tcW w:w="5052" w:type="dxa"/>
            <w:tcBorders>
              <w:top w:val="nil"/>
              <w:left w:val="nil"/>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both"/>
              <w:rPr>
                <w:sz w:val="26"/>
                <w:szCs w:val="26"/>
              </w:rPr>
            </w:pPr>
            <w:r w:rsidRPr="007409A0">
              <w:rPr>
                <w:sz w:val="26"/>
                <w:szCs w:val="26"/>
              </w:rPr>
              <w:t>Chuyên viên về quản lý hoạt động đánh giá, thẩm định, giám định công nghệ và chuyển giao công nghệ</w:t>
            </w:r>
          </w:p>
        </w:tc>
        <w:tc>
          <w:tcPr>
            <w:tcW w:w="4860" w:type="dxa"/>
            <w:tcBorders>
              <w:top w:val="nil"/>
              <w:left w:val="nil"/>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both"/>
              <w:rPr>
                <w:sz w:val="26"/>
                <w:szCs w:val="26"/>
              </w:rPr>
            </w:pPr>
            <w:r w:rsidRPr="007409A0">
              <w:rPr>
                <w:sz w:val="26"/>
                <w:szCs w:val="26"/>
              </w:rPr>
              <w:t>Chuyên viên</w:t>
            </w:r>
          </w:p>
        </w:tc>
      </w:tr>
      <w:tr w:rsidR="007409A0" w:rsidRPr="007409A0" w:rsidTr="007409A0">
        <w:trPr>
          <w:cantSplit/>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center"/>
              <w:rPr>
                <w:sz w:val="26"/>
                <w:szCs w:val="26"/>
              </w:rPr>
            </w:pPr>
            <w:r w:rsidRPr="007409A0">
              <w:rPr>
                <w:sz w:val="26"/>
                <w:szCs w:val="26"/>
              </w:rPr>
              <w:t>18</w:t>
            </w:r>
          </w:p>
        </w:tc>
        <w:tc>
          <w:tcPr>
            <w:tcW w:w="5052" w:type="dxa"/>
            <w:tcBorders>
              <w:top w:val="nil"/>
              <w:left w:val="nil"/>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both"/>
              <w:rPr>
                <w:sz w:val="26"/>
                <w:szCs w:val="26"/>
              </w:rPr>
            </w:pPr>
            <w:r w:rsidRPr="007409A0">
              <w:rPr>
                <w:sz w:val="26"/>
                <w:szCs w:val="26"/>
              </w:rPr>
              <w:t>Chuyên viên chính về công tác học sinh, sinh viên</w:t>
            </w:r>
          </w:p>
        </w:tc>
        <w:tc>
          <w:tcPr>
            <w:tcW w:w="4860" w:type="dxa"/>
            <w:tcBorders>
              <w:top w:val="nil"/>
              <w:left w:val="nil"/>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both"/>
              <w:rPr>
                <w:sz w:val="26"/>
                <w:szCs w:val="26"/>
              </w:rPr>
            </w:pPr>
            <w:r w:rsidRPr="007409A0">
              <w:rPr>
                <w:sz w:val="26"/>
                <w:szCs w:val="26"/>
              </w:rPr>
              <w:t>Chuyên viên chính</w:t>
            </w:r>
          </w:p>
        </w:tc>
      </w:tr>
      <w:tr w:rsidR="007409A0" w:rsidRPr="007409A0" w:rsidTr="007409A0">
        <w:trPr>
          <w:cantSplit/>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center"/>
              <w:rPr>
                <w:sz w:val="26"/>
                <w:szCs w:val="26"/>
              </w:rPr>
            </w:pPr>
            <w:r w:rsidRPr="007409A0">
              <w:rPr>
                <w:sz w:val="26"/>
                <w:szCs w:val="26"/>
              </w:rPr>
              <w:t>19</w:t>
            </w:r>
          </w:p>
        </w:tc>
        <w:tc>
          <w:tcPr>
            <w:tcW w:w="5052" w:type="dxa"/>
            <w:tcBorders>
              <w:top w:val="nil"/>
              <w:left w:val="nil"/>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both"/>
              <w:rPr>
                <w:sz w:val="26"/>
                <w:szCs w:val="26"/>
              </w:rPr>
            </w:pPr>
            <w:r w:rsidRPr="007409A0">
              <w:rPr>
                <w:sz w:val="26"/>
                <w:szCs w:val="26"/>
              </w:rPr>
              <w:t>Chuyên viên về công tác học sinh, sinh viên</w:t>
            </w:r>
          </w:p>
        </w:tc>
        <w:tc>
          <w:tcPr>
            <w:tcW w:w="4860" w:type="dxa"/>
            <w:tcBorders>
              <w:top w:val="nil"/>
              <w:left w:val="nil"/>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both"/>
              <w:rPr>
                <w:sz w:val="26"/>
                <w:szCs w:val="26"/>
              </w:rPr>
            </w:pPr>
            <w:r w:rsidRPr="007409A0">
              <w:rPr>
                <w:sz w:val="26"/>
                <w:szCs w:val="26"/>
              </w:rPr>
              <w:t>Chuyên viên</w:t>
            </w:r>
          </w:p>
        </w:tc>
      </w:tr>
      <w:tr w:rsidR="007409A0" w:rsidRPr="007409A0" w:rsidTr="007409A0">
        <w:trPr>
          <w:cantSplit/>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center"/>
              <w:rPr>
                <w:sz w:val="26"/>
                <w:szCs w:val="26"/>
              </w:rPr>
            </w:pPr>
            <w:r w:rsidRPr="007409A0">
              <w:rPr>
                <w:sz w:val="26"/>
                <w:szCs w:val="26"/>
              </w:rPr>
              <w:t>20</w:t>
            </w:r>
          </w:p>
        </w:tc>
        <w:tc>
          <w:tcPr>
            <w:tcW w:w="5052" w:type="dxa"/>
            <w:tcBorders>
              <w:top w:val="nil"/>
              <w:left w:val="nil"/>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both"/>
              <w:rPr>
                <w:sz w:val="26"/>
                <w:szCs w:val="26"/>
              </w:rPr>
            </w:pPr>
            <w:r w:rsidRPr="007409A0">
              <w:rPr>
                <w:sz w:val="26"/>
                <w:szCs w:val="26"/>
              </w:rPr>
              <w:t>Chuyên viên chính về phát triển khởi nghiệp đổi mới sáng tạo (bao gồm cả phát triển thị trường và doanh nghiệp khoa học và công nghệ)</w:t>
            </w:r>
          </w:p>
        </w:tc>
        <w:tc>
          <w:tcPr>
            <w:tcW w:w="4860" w:type="dxa"/>
            <w:tcBorders>
              <w:top w:val="nil"/>
              <w:left w:val="nil"/>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both"/>
              <w:rPr>
                <w:sz w:val="26"/>
                <w:szCs w:val="26"/>
              </w:rPr>
            </w:pPr>
            <w:r w:rsidRPr="007409A0">
              <w:rPr>
                <w:sz w:val="26"/>
                <w:szCs w:val="26"/>
              </w:rPr>
              <w:t>Chuyên viên chính</w:t>
            </w:r>
          </w:p>
        </w:tc>
      </w:tr>
      <w:tr w:rsidR="007409A0" w:rsidRPr="007409A0" w:rsidTr="007409A0">
        <w:trPr>
          <w:cantSplit/>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center"/>
              <w:rPr>
                <w:sz w:val="26"/>
                <w:szCs w:val="26"/>
              </w:rPr>
            </w:pPr>
            <w:r w:rsidRPr="007409A0">
              <w:rPr>
                <w:sz w:val="26"/>
                <w:szCs w:val="26"/>
              </w:rPr>
              <w:lastRenderedPageBreak/>
              <w:t>21</w:t>
            </w:r>
          </w:p>
        </w:tc>
        <w:tc>
          <w:tcPr>
            <w:tcW w:w="5052" w:type="dxa"/>
            <w:tcBorders>
              <w:top w:val="nil"/>
              <w:left w:val="nil"/>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both"/>
              <w:rPr>
                <w:sz w:val="26"/>
                <w:szCs w:val="26"/>
              </w:rPr>
            </w:pPr>
            <w:r w:rsidRPr="007409A0">
              <w:rPr>
                <w:sz w:val="26"/>
                <w:szCs w:val="26"/>
              </w:rPr>
              <w:t>Chuyên viên về phát triển khởi nghiệp đổi mới sáng tạo (bao gồm cả phát triển thị trường và doanh nghiệp khoa học và công nghệ)</w:t>
            </w:r>
          </w:p>
        </w:tc>
        <w:tc>
          <w:tcPr>
            <w:tcW w:w="4860" w:type="dxa"/>
            <w:tcBorders>
              <w:top w:val="nil"/>
              <w:left w:val="nil"/>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both"/>
              <w:rPr>
                <w:sz w:val="26"/>
                <w:szCs w:val="26"/>
              </w:rPr>
            </w:pPr>
            <w:r w:rsidRPr="007409A0">
              <w:rPr>
                <w:sz w:val="26"/>
                <w:szCs w:val="26"/>
              </w:rPr>
              <w:t>Chuyên viên</w:t>
            </w:r>
          </w:p>
        </w:tc>
      </w:tr>
      <w:tr w:rsidR="007409A0" w:rsidRPr="007409A0" w:rsidTr="007409A0">
        <w:trPr>
          <w:cantSplit/>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center"/>
              <w:rPr>
                <w:sz w:val="26"/>
                <w:szCs w:val="26"/>
              </w:rPr>
            </w:pPr>
            <w:r w:rsidRPr="007409A0">
              <w:rPr>
                <w:sz w:val="26"/>
                <w:szCs w:val="26"/>
              </w:rPr>
              <w:t>22</w:t>
            </w:r>
          </w:p>
        </w:tc>
        <w:tc>
          <w:tcPr>
            <w:tcW w:w="5052" w:type="dxa"/>
            <w:tcBorders>
              <w:top w:val="nil"/>
              <w:left w:val="nil"/>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both"/>
              <w:rPr>
                <w:sz w:val="26"/>
                <w:szCs w:val="26"/>
              </w:rPr>
            </w:pPr>
            <w:r w:rsidRPr="007409A0">
              <w:rPr>
                <w:sz w:val="26"/>
                <w:szCs w:val="26"/>
              </w:rPr>
              <w:t>Chuyên viên chính về kiểm định và bảo đảm chất lượng giáo dục nghề nghiệp</w:t>
            </w:r>
          </w:p>
        </w:tc>
        <w:tc>
          <w:tcPr>
            <w:tcW w:w="4860" w:type="dxa"/>
            <w:tcBorders>
              <w:top w:val="nil"/>
              <w:left w:val="nil"/>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both"/>
              <w:rPr>
                <w:sz w:val="26"/>
                <w:szCs w:val="26"/>
              </w:rPr>
            </w:pPr>
            <w:r w:rsidRPr="007409A0">
              <w:rPr>
                <w:sz w:val="26"/>
                <w:szCs w:val="26"/>
              </w:rPr>
              <w:t>Chuyên viên chính</w:t>
            </w:r>
          </w:p>
        </w:tc>
      </w:tr>
      <w:tr w:rsidR="007409A0" w:rsidRPr="007409A0" w:rsidTr="007409A0">
        <w:trPr>
          <w:cantSplit/>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center"/>
              <w:rPr>
                <w:sz w:val="26"/>
                <w:szCs w:val="26"/>
              </w:rPr>
            </w:pPr>
            <w:r w:rsidRPr="007409A0">
              <w:rPr>
                <w:sz w:val="26"/>
                <w:szCs w:val="26"/>
              </w:rPr>
              <w:t>23</w:t>
            </w:r>
          </w:p>
        </w:tc>
        <w:tc>
          <w:tcPr>
            <w:tcW w:w="5052" w:type="dxa"/>
            <w:tcBorders>
              <w:top w:val="nil"/>
              <w:left w:val="nil"/>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both"/>
              <w:rPr>
                <w:sz w:val="26"/>
                <w:szCs w:val="26"/>
              </w:rPr>
            </w:pPr>
            <w:r w:rsidRPr="007409A0">
              <w:rPr>
                <w:sz w:val="26"/>
                <w:szCs w:val="26"/>
              </w:rPr>
              <w:t>Chuyên viên về kiểm định và bảo đảm chất lượng giáo dục nghề nghiệp</w:t>
            </w:r>
          </w:p>
        </w:tc>
        <w:tc>
          <w:tcPr>
            <w:tcW w:w="4860" w:type="dxa"/>
            <w:tcBorders>
              <w:top w:val="nil"/>
              <w:left w:val="nil"/>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both"/>
              <w:rPr>
                <w:sz w:val="26"/>
                <w:szCs w:val="26"/>
              </w:rPr>
            </w:pPr>
            <w:r w:rsidRPr="007409A0">
              <w:rPr>
                <w:sz w:val="26"/>
                <w:szCs w:val="26"/>
              </w:rPr>
              <w:t>Chuyên viên</w:t>
            </w:r>
          </w:p>
        </w:tc>
      </w:tr>
      <w:tr w:rsidR="007409A0" w:rsidRPr="007409A0" w:rsidTr="007409A0">
        <w:trPr>
          <w:cantSplit/>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center"/>
              <w:rPr>
                <w:sz w:val="26"/>
                <w:szCs w:val="26"/>
              </w:rPr>
            </w:pPr>
            <w:r w:rsidRPr="007409A0">
              <w:rPr>
                <w:sz w:val="26"/>
                <w:szCs w:val="26"/>
              </w:rPr>
              <w:t>24</w:t>
            </w:r>
          </w:p>
        </w:tc>
        <w:tc>
          <w:tcPr>
            <w:tcW w:w="5052" w:type="dxa"/>
            <w:tcBorders>
              <w:top w:val="nil"/>
              <w:left w:val="nil"/>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both"/>
              <w:rPr>
                <w:sz w:val="26"/>
                <w:szCs w:val="26"/>
              </w:rPr>
            </w:pPr>
            <w:r w:rsidRPr="007409A0">
              <w:rPr>
                <w:sz w:val="26"/>
                <w:szCs w:val="26"/>
              </w:rPr>
              <w:t>Chuyên viên chính về cơ sở vật chất và thiết bị</w:t>
            </w:r>
          </w:p>
        </w:tc>
        <w:tc>
          <w:tcPr>
            <w:tcW w:w="4860" w:type="dxa"/>
            <w:tcBorders>
              <w:top w:val="nil"/>
              <w:left w:val="nil"/>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both"/>
              <w:rPr>
                <w:sz w:val="26"/>
                <w:szCs w:val="26"/>
              </w:rPr>
            </w:pPr>
            <w:r w:rsidRPr="007409A0">
              <w:rPr>
                <w:sz w:val="26"/>
                <w:szCs w:val="26"/>
              </w:rPr>
              <w:t>Chuyên viên chính</w:t>
            </w:r>
          </w:p>
        </w:tc>
      </w:tr>
      <w:tr w:rsidR="007409A0" w:rsidRPr="007409A0" w:rsidTr="007409A0">
        <w:trPr>
          <w:cantSplit/>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center"/>
              <w:rPr>
                <w:sz w:val="26"/>
                <w:szCs w:val="26"/>
              </w:rPr>
            </w:pPr>
            <w:r w:rsidRPr="007409A0">
              <w:rPr>
                <w:sz w:val="26"/>
                <w:szCs w:val="26"/>
              </w:rPr>
              <w:t>25</w:t>
            </w:r>
          </w:p>
        </w:tc>
        <w:tc>
          <w:tcPr>
            <w:tcW w:w="5052" w:type="dxa"/>
            <w:tcBorders>
              <w:top w:val="nil"/>
              <w:left w:val="nil"/>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both"/>
              <w:rPr>
                <w:sz w:val="26"/>
                <w:szCs w:val="26"/>
              </w:rPr>
            </w:pPr>
            <w:r w:rsidRPr="007409A0">
              <w:rPr>
                <w:sz w:val="26"/>
                <w:szCs w:val="26"/>
              </w:rPr>
              <w:t>Chuyên viên về cơ sở vật chất và thiết bị</w:t>
            </w:r>
          </w:p>
        </w:tc>
        <w:tc>
          <w:tcPr>
            <w:tcW w:w="4860" w:type="dxa"/>
            <w:tcBorders>
              <w:top w:val="nil"/>
              <w:left w:val="nil"/>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both"/>
              <w:rPr>
                <w:sz w:val="26"/>
                <w:szCs w:val="26"/>
              </w:rPr>
            </w:pPr>
            <w:r w:rsidRPr="007409A0">
              <w:rPr>
                <w:sz w:val="26"/>
                <w:szCs w:val="26"/>
              </w:rPr>
              <w:t>Chuyên viên</w:t>
            </w:r>
          </w:p>
        </w:tc>
      </w:tr>
      <w:tr w:rsidR="007409A0" w:rsidRPr="007409A0" w:rsidTr="007409A0">
        <w:trPr>
          <w:cantSplit/>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center"/>
              <w:rPr>
                <w:sz w:val="26"/>
                <w:szCs w:val="26"/>
              </w:rPr>
            </w:pPr>
            <w:r w:rsidRPr="007409A0">
              <w:rPr>
                <w:sz w:val="26"/>
                <w:szCs w:val="26"/>
              </w:rPr>
              <w:t>26</w:t>
            </w:r>
          </w:p>
        </w:tc>
        <w:tc>
          <w:tcPr>
            <w:tcW w:w="5052" w:type="dxa"/>
            <w:tcBorders>
              <w:top w:val="nil"/>
              <w:left w:val="nil"/>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both"/>
              <w:rPr>
                <w:sz w:val="26"/>
                <w:szCs w:val="26"/>
              </w:rPr>
            </w:pPr>
            <w:r w:rsidRPr="007409A0">
              <w:rPr>
                <w:sz w:val="26"/>
                <w:szCs w:val="26"/>
              </w:rPr>
              <w:t>Giảng viên giáo dục nghề nghiệp chính (hạng II)</w:t>
            </w:r>
          </w:p>
        </w:tc>
        <w:tc>
          <w:tcPr>
            <w:tcW w:w="4860" w:type="dxa"/>
            <w:tcBorders>
              <w:top w:val="nil"/>
              <w:left w:val="nil"/>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both"/>
              <w:rPr>
                <w:sz w:val="26"/>
                <w:szCs w:val="26"/>
              </w:rPr>
            </w:pPr>
            <w:r w:rsidRPr="007409A0">
              <w:rPr>
                <w:sz w:val="26"/>
                <w:szCs w:val="26"/>
              </w:rPr>
              <w:t>Giảng viên giáo dục nghề nghiệp chính hạng II</w:t>
            </w:r>
          </w:p>
        </w:tc>
      </w:tr>
      <w:tr w:rsidR="007409A0" w:rsidRPr="007409A0" w:rsidTr="007409A0">
        <w:trPr>
          <w:cantSplit/>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center"/>
              <w:rPr>
                <w:sz w:val="26"/>
                <w:szCs w:val="26"/>
              </w:rPr>
            </w:pPr>
            <w:r w:rsidRPr="007409A0">
              <w:rPr>
                <w:sz w:val="26"/>
                <w:szCs w:val="26"/>
              </w:rPr>
              <w:t>27</w:t>
            </w:r>
          </w:p>
        </w:tc>
        <w:tc>
          <w:tcPr>
            <w:tcW w:w="5052" w:type="dxa"/>
            <w:tcBorders>
              <w:top w:val="nil"/>
              <w:left w:val="nil"/>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both"/>
              <w:rPr>
                <w:sz w:val="26"/>
                <w:szCs w:val="26"/>
              </w:rPr>
            </w:pPr>
            <w:r w:rsidRPr="007409A0">
              <w:rPr>
                <w:sz w:val="26"/>
                <w:szCs w:val="26"/>
              </w:rPr>
              <w:t>Giảng viên giáo dục nghề nghiệp lý thuyết (hạng III)</w:t>
            </w:r>
          </w:p>
        </w:tc>
        <w:tc>
          <w:tcPr>
            <w:tcW w:w="4860" w:type="dxa"/>
            <w:tcBorders>
              <w:top w:val="nil"/>
              <w:left w:val="nil"/>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both"/>
              <w:rPr>
                <w:sz w:val="26"/>
                <w:szCs w:val="26"/>
              </w:rPr>
            </w:pPr>
            <w:r w:rsidRPr="007409A0">
              <w:rPr>
                <w:sz w:val="26"/>
                <w:szCs w:val="26"/>
              </w:rPr>
              <w:t>Giảng viên giáo dục nghề nghiệp lý thuyết hạng III</w:t>
            </w:r>
          </w:p>
        </w:tc>
      </w:tr>
      <w:tr w:rsidR="007409A0" w:rsidRPr="007409A0" w:rsidTr="007409A0">
        <w:trPr>
          <w:cantSplit/>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center"/>
              <w:rPr>
                <w:sz w:val="26"/>
                <w:szCs w:val="26"/>
              </w:rPr>
            </w:pPr>
            <w:r w:rsidRPr="007409A0">
              <w:rPr>
                <w:sz w:val="26"/>
                <w:szCs w:val="26"/>
              </w:rPr>
              <w:t>28</w:t>
            </w:r>
          </w:p>
        </w:tc>
        <w:tc>
          <w:tcPr>
            <w:tcW w:w="5052" w:type="dxa"/>
            <w:tcBorders>
              <w:top w:val="nil"/>
              <w:left w:val="nil"/>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both"/>
              <w:rPr>
                <w:sz w:val="26"/>
                <w:szCs w:val="26"/>
              </w:rPr>
            </w:pPr>
            <w:r w:rsidRPr="007409A0">
              <w:rPr>
                <w:sz w:val="26"/>
                <w:szCs w:val="26"/>
              </w:rPr>
              <w:t>Giảng viên cao đẳng sư phạm chính (hạng II)</w:t>
            </w:r>
          </w:p>
        </w:tc>
        <w:tc>
          <w:tcPr>
            <w:tcW w:w="4860" w:type="dxa"/>
            <w:tcBorders>
              <w:top w:val="nil"/>
              <w:left w:val="nil"/>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both"/>
              <w:rPr>
                <w:sz w:val="26"/>
                <w:szCs w:val="26"/>
              </w:rPr>
            </w:pPr>
            <w:r w:rsidRPr="007409A0">
              <w:rPr>
                <w:sz w:val="26"/>
                <w:szCs w:val="26"/>
              </w:rPr>
              <w:t>Giảng viên cao đẳng sư phạm chính hạng II</w:t>
            </w:r>
          </w:p>
        </w:tc>
      </w:tr>
      <w:tr w:rsidR="007409A0" w:rsidRPr="007409A0" w:rsidTr="007409A0">
        <w:trPr>
          <w:cantSplit/>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center"/>
              <w:rPr>
                <w:sz w:val="26"/>
                <w:szCs w:val="26"/>
              </w:rPr>
            </w:pPr>
            <w:r w:rsidRPr="007409A0">
              <w:rPr>
                <w:sz w:val="26"/>
                <w:szCs w:val="26"/>
              </w:rPr>
              <w:t>29</w:t>
            </w:r>
          </w:p>
        </w:tc>
        <w:tc>
          <w:tcPr>
            <w:tcW w:w="5052" w:type="dxa"/>
            <w:tcBorders>
              <w:top w:val="nil"/>
              <w:left w:val="nil"/>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both"/>
              <w:rPr>
                <w:sz w:val="26"/>
                <w:szCs w:val="26"/>
              </w:rPr>
            </w:pPr>
            <w:r w:rsidRPr="007409A0">
              <w:rPr>
                <w:sz w:val="26"/>
                <w:szCs w:val="26"/>
              </w:rPr>
              <w:t>Giảng viên cao đẳng sư phạm (hạng III)</w:t>
            </w:r>
          </w:p>
        </w:tc>
        <w:tc>
          <w:tcPr>
            <w:tcW w:w="4860" w:type="dxa"/>
            <w:tcBorders>
              <w:top w:val="nil"/>
              <w:left w:val="nil"/>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both"/>
              <w:rPr>
                <w:sz w:val="26"/>
                <w:szCs w:val="26"/>
              </w:rPr>
            </w:pPr>
            <w:r w:rsidRPr="007409A0">
              <w:rPr>
                <w:sz w:val="26"/>
                <w:szCs w:val="26"/>
              </w:rPr>
              <w:t>Giảng viên cao đẳng sư phạm hạng III</w:t>
            </w:r>
          </w:p>
        </w:tc>
      </w:tr>
      <w:tr w:rsidR="007409A0" w:rsidRPr="007409A0" w:rsidTr="007409A0">
        <w:trPr>
          <w:cantSplit/>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center"/>
              <w:rPr>
                <w:b/>
                <w:bCs/>
                <w:sz w:val="26"/>
                <w:szCs w:val="26"/>
              </w:rPr>
            </w:pPr>
            <w:r w:rsidRPr="007409A0">
              <w:rPr>
                <w:b/>
                <w:bCs/>
                <w:sz w:val="26"/>
                <w:szCs w:val="26"/>
              </w:rPr>
              <w:t>IV</w:t>
            </w:r>
          </w:p>
        </w:tc>
        <w:tc>
          <w:tcPr>
            <w:tcW w:w="5052" w:type="dxa"/>
            <w:tcBorders>
              <w:top w:val="nil"/>
              <w:left w:val="nil"/>
              <w:bottom w:val="single" w:sz="4" w:space="0" w:color="auto"/>
              <w:right w:val="single" w:sz="4" w:space="0" w:color="auto"/>
            </w:tcBorders>
            <w:shd w:val="clear" w:color="auto" w:fill="auto"/>
            <w:noWrap/>
            <w:vAlign w:val="center"/>
            <w:hideMark/>
          </w:tcPr>
          <w:p w:rsidR="007409A0" w:rsidRPr="007409A0" w:rsidRDefault="007409A0" w:rsidP="007409A0">
            <w:pPr>
              <w:spacing w:before="60" w:after="60"/>
              <w:jc w:val="both"/>
              <w:rPr>
                <w:b/>
                <w:bCs/>
                <w:sz w:val="26"/>
                <w:szCs w:val="26"/>
              </w:rPr>
            </w:pPr>
            <w:r w:rsidRPr="007409A0">
              <w:rPr>
                <w:b/>
                <w:bCs/>
                <w:sz w:val="26"/>
                <w:szCs w:val="26"/>
              </w:rPr>
              <w:t>NHÓM CHỨC DANH NGHỀ NGHIỆP CHUYÊN MÔN DÙNG CHUNG: 34 VỊ TRÍ</w:t>
            </w:r>
          </w:p>
        </w:tc>
        <w:tc>
          <w:tcPr>
            <w:tcW w:w="4860" w:type="dxa"/>
            <w:tcBorders>
              <w:top w:val="nil"/>
              <w:left w:val="nil"/>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both"/>
              <w:rPr>
                <w:sz w:val="26"/>
                <w:szCs w:val="26"/>
              </w:rPr>
            </w:pPr>
            <w:r w:rsidRPr="007409A0">
              <w:rPr>
                <w:sz w:val="26"/>
                <w:szCs w:val="26"/>
              </w:rPr>
              <w:t> </w:t>
            </w:r>
          </w:p>
        </w:tc>
      </w:tr>
      <w:tr w:rsidR="007409A0" w:rsidRPr="007409A0" w:rsidTr="007409A0">
        <w:trPr>
          <w:cantSplit/>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center"/>
              <w:rPr>
                <w:sz w:val="26"/>
                <w:szCs w:val="26"/>
              </w:rPr>
            </w:pPr>
            <w:r w:rsidRPr="007409A0">
              <w:rPr>
                <w:sz w:val="26"/>
                <w:szCs w:val="26"/>
              </w:rPr>
              <w:t>30</w:t>
            </w:r>
          </w:p>
        </w:tc>
        <w:tc>
          <w:tcPr>
            <w:tcW w:w="5052" w:type="dxa"/>
            <w:tcBorders>
              <w:top w:val="nil"/>
              <w:left w:val="nil"/>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both"/>
              <w:rPr>
                <w:sz w:val="26"/>
                <w:szCs w:val="26"/>
              </w:rPr>
            </w:pPr>
            <w:r w:rsidRPr="007409A0">
              <w:rPr>
                <w:sz w:val="26"/>
                <w:szCs w:val="26"/>
              </w:rPr>
              <w:t>Chuyên viên về tổ chức bộ máy</w:t>
            </w:r>
          </w:p>
        </w:tc>
        <w:tc>
          <w:tcPr>
            <w:tcW w:w="4860" w:type="dxa"/>
            <w:tcBorders>
              <w:top w:val="nil"/>
              <w:left w:val="nil"/>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both"/>
              <w:rPr>
                <w:sz w:val="26"/>
                <w:szCs w:val="26"/>
              </w:rPr>
            </w:pPr>
            <w:r w:rsidRPr="007409A0">
              <w:rPr>
                <w:sz w:val="26"/>
                <w:szCs w:val="26"/>
              </w:rPr>
              <w:t>Chuyên viên</w:t>
            </w:r>
          </w:p>
        </w:tc>
      </w:tr>
      <w:tr w:rsidR="007409A0" w:rsidRPr="007409A0" w:rsidTr="007409A0">
        <w:trPr>
          <w:cantSplit/>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center"/>
              <w:rPr>
                <w:sz w:val="26"/>
                <w:szCs w:val="26"/>
              </w:rPr>
            </w:pPr>
            <w:r w:rsidRPr="007409A0">
              <w:rPr>
                <w:sz w:val="26"/>
                <w:szCs w:val="26"/>
              </w:rPr>
              <w:t>31</w:t>
            </w:r>
          </w:p>
        </w:tc>
        <w:tc>
          <w:tcPr>
            <w:tcW w:w="5052" w:type="dxa"/>
            <w:tcBorders>
              <w:top w:val="nil"/>
              <w:left w:val="nil"/>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both"/>
              <w:rPr>
                <w:sz w:val="26"/>
                <w:szCs w:val="26"/>
              </w:rPr>
            </w:pPr>
            <w:r w:rsidRPr="007409A0">
              <w:rPr>
                <w:sz w:val="26"/>
                <w:szCs w:val="26"/>
              </w:rPr>
              <w:t>Chuyên viên chính về quản lý nguồn nhân lực</w:t>
            </w:r>
          </w:p>
        </w:tc>
        <w:tc>
          <w:tcPr>
            <w:tcW w:w="4860" w:type="dxa"/>
            <w:tcBorders>
              <w:top w:val="nil"/>
              <w:left w:val="nil"/>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both"/>
              <w:rPr>
                <w:sz w:val="26"/>
                <w:szCs w:val="26"/>
              </w:rPr>
            </w:pPr>
            <w:r w:rsidRPr="007409A0">
              <w:rPr>
                <w:sz w:val="26"/>
                <w:szCs w:val="26"/>
              </w:rPr>
              <w:t>Chuyên viên chính</w:t>
            </w:r>
          </w:p>
        </w:tc>
      </w:tr>
      <w:tr w:rsidR="007409A0" w:rsidRPr="007409A0" w:rsidTr="007409A0">
        <w:trPr>
          <w:cantSplit/>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center"/>
              <w:rPr>
                <w:sz w:val="26"/>
                <w:szCs w:val="26"/>
              </w:rPr>
            </w:pPr>
            <w:r w:rsidRPr="007409A0">
              <w:rPr>
                <w:sz w:val="26"/>
                <w:szCs w:val="26"/>
              </w:rPr>
              <w:t>32</w:t>
            </w:r>
          </w:p>
        </w:tc>
        <w:tc>
          <w:tcPr>
            <w:tcW w:w="5052" w:type="dxa"/>
            <w:tcBorders>
              <w:top w:val="nil"/>
              <w:left w:val="nil"/>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both"/>
              <w:rPr>
                <w:sz w:val="26"/>
                <w:szCs w:val="26"/>
              </w:rPr>
            </w:pPr>
            <w:r w:rsidRPr="007409A0">
              <w:rPr>
                <w:sz w:val="26"/>
                <w:szCs w:val="26"/>
              </w:rPr>
              <w:t>Chuyên viên về quản lý nguồn nhân lực</w:t>
            </w:r>
          </w:p>
        </w:tc>
        <w:tc>
          <w:tcPr>
            <w:tcW w:w="4860" w:type="dxa"/>
            <w:tcBorders>
              <w:top w:val="nil"/>
              <w:left w:val="nil"/>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both"/>
              <w:rPr>
                <w:sz w:val="26"/>
                <w:szCs w:val="26"/>
              </w:rPr>
            </w:pPr>
            <w:r w:rsidRPr="007409A0">
              <w:rPr>
                <w:sz w:val="26"/>
                <w:szCs w:val="26"/>
              </w:rPr>
              <w:t>Chuyên viên</w:t>
            </w:r>
          </w:p>
        </w:tc>
      </w:tr>
      <w:tr w:rsidR="007409A0" w:rsidRPr="007409A0" w:rsidTr="007409A0">
        <w:trPr>
          <w:cantSplit/>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center"/>
              <w:rPr>
                <w:sz w:val="26"/>
                <w:szCs w:val="26"/>
              </w:rPr>
            </w:pPr>
            <w:r w:rsidRPr="007409A0">
              <w:rPr>
                <w:sz w:val="26"/>
                <w:szCs w:val="26"/>
              </w:rPr>
              <w:t>33</w:t>
            </w:r>
          </w:p>
        </w:tc>
        <w:tc>
          <w:tcPr>
            <w:tcW w:w="5052" w:type="dxa"/>
            <w:tcBorders>
              <w:top w:val="nil"/>
              <w:left w:val="nil"/>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both"/>
              <w:rPr>
                <w:sz w:val="26"/>
                <w:szCs w:val="26"/>
              </w:rPr>
            </w:pPr>
            <w:r w:rsidRPr="007409A0">
              <w:rPr>
                <w:sz w:val="26"/>
                <w:szCs w:val="26"/>
              </w:rPr>
              <w:t>Chuyên viên chính về thi đua, khen thưởng</w:t>
            </w:r>
          </w:p>
        </w:tc>
        <w:tc>
          <w:tcPr>
            <w:tcW w:w="4860" w:type="dxa"/>
            <w:tcBorders>
              <w:top w:val="nil"/>
              <w:left w:val="nil"/>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both"/>
              <w:rPr>
                <w:sz w:val="26"/>
                <w:szCs w:val="26"/>
              </w:rPr>
            </w:pPr>
            <w:r w:rsidRPr="007409A0">
              <w:rPr>
                <w:sz w:val="26"/>
                <w:szCs w:val="26"/>
              </w:rPr>
              <w:t>Chuyên viên chính</w:t>
            </w:r>
          </w:p>
        </w:tc>
      </w:tr>
      <w:tr w:rsidR="007409A0" w:rsidRPr="007409A0" w:rsidTr="007409A0">
        <w:trPr>
          <w:cantSplit/>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center"/>
              <w:rPr>
                <w:sz w:val="26"/>
                <w:szCs w:val="26"/>
              </w:rPr>
            </w:pPr>
            <w:r w:rsidRPr="007409A0">
              <w:rPr>
                <w:sz w:val="26"/>
                <w:szCs w:val="26"/>
              </w:rPr>
              <w:t>34</w:t>
            </w:r>
          </w:p>
        </w:tc>
        <w:tc>
          <w:tcPr>
            <w:tcW w:w="5052" w:type="dxa"/>
            <w:tcBorders>
              <w:top w:val="nil"/>
              <w:left w:val="nil"/>
              <w:bottom w:val="single" w:sz="4" w:space="0" w:color="auto"/>
              <w:right w:val="single" w:sz="4" w:space="0" w:color="auto"/>
            </w:tcBorders>
            <w:shd w:val="clear" w:color="auto" w:fill="auto"/>
            <w:noWrap/>
            <w:vAlign w:val="center"/>
            <w:hideMark/>
          </w:tcPr>
          <w:p w:rsidR="007409A0" w:rsidRPr="007409A0" w:rsidRDefault="007409A0" w:rsidP="007409A0">
            <w:pPr>
              <w:spacing w:before="60" w:after="60"/>
              <w:jc w:val="both"/>
              <w:rPr>
                <w:sz w:val="26"/>
                <w:szCs w:val="26"/>
              </w:rPr>
            </w:pPr>
            <w:r w:rsidRPr="007409A0">
              <w:rPr>
                <w:sz w:val="26"/>
                <w:szCs w:val="26"/>
              </w:rPr>
              <w:t>Chuyên viên về thi đua, khen thưởng</w:t>
            </w:r>
          </w:p>
        </w:tc>
        <w:tc>
          <w:tcPr>
            <w:tcW w:w="4860" w:type="dxa"/>
            <w:tcBorders>
              <w:top w:val="nil"/>
              <w:left w:val="nil"/>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both"/>
              <w:rPr>
                <w:sz w:val="26"/>
                <w:szCs w:val="26"/>
              </w:rPr>
            </w:pPr>
            <w:r w:rsidRPr="007409A0">
              <w:rPr>
                <w:sz w:val="26"/>
                <w:szCs w:val="26"/>
              </w:rPr>
              <w:t>Chuyên viên</w:t>
            </w:r>
          </w:p>
        </w:tc>
      </w:tr>
      <w:tr w:rsidR="007409A0" w:rsidRPr="007409A0" w:rsidTr="007409A0">
        <w:trPr>
          <w:cantSplit/>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center"/>
              <w:rPr>
                <w:sz w:val="26"/>
                <w:szCs w:val="26"/>
              </w:rPr>
            </w:pPr>
            <w:r w:rsidRPr="007409A0">
              <w:rPr>
                <w:sz w:val="26"/>
                <w:szCs w:val="26"/>
              </w:rPr>
              <w:t>35</w:t>
            </w:r>
          </w:p>
        </w:tc>
        <w:tc>
          <w:tcPr>
            <w:tcW w:w="5052" w:type="dxa"/>
            <w:tcBorders>
              <w:top w:val="nil"/>
              <w:left w:val="nil"/>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both"/>
              <w:rPr>
                <w:sz w:val="26"/>
                <w:szCs w:val="26"/>
              </w:rPr>
            </w:pPr>
            <w:r w:rsidRPr="007409A0">
              <w:rPr>
                <w:sz w:val="26"/>
                <w:szCs w:val="26"/>
              </w:rPr>
              <w:t xml:space="preserve">Chuyên viên chính về tổng hợp </w:t>
            </w:r>
          </w:p>
        </w:tc>
        <w:tc>
          <w:tcPr>
            <w:tcW w:w="4860" w:type="dxa"/>
            <w:tcBorders>
              <w:top w:val="nil"/>
              <w:left w:val="nil"/>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both"/>
              <w:rPr>
                <w:sz w:val="26"/>
                <w:szCs w:val="26"/>
              </w:rPr>
            </w:pPr>
            <w:r w:rsidRPr="007409A0">
              <w:rPr>
                <w:sz w:val="26"/>
                <w:szCs w:val="26"/>
              </w:rPr>
              <w:t>Chuyên viên chính</w:t>
            </w:r>
          </w:p>
        </w:tc>
      </w:tr>
      <w:tr w:rsidR="007409A0" w:rsidRPr="007409A0" w:rsidTr="007409A0">
        <w:trPr>
          <w:cantSplit/>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center"/>
              <w:rPr>
                <w:sz w:val="26"/>
                <w:szCs w:val="26"/>
              </w:rPr>
            </w:pPr>
            <w:r w:rsidRPr="007409A0">
              <w:rPr>
                <w:sz w:val="26"/>
                <w:szCs w:val="26"/>
              </w:rPr>
              <w:t>36</w:t>
            </w:r>
          </w:p>
        </w:tc>
        <w:tc>
          <w:tcPr>
            <w:tcW w:w="5052" w:type="dxa"/>
            <w:tcBorders>
              <w:top w:val="nil"/>
              <w:left w:val="nil"/>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both"/>
              <w:rPr>
                <w:sz w:val="26"/>
                <w:szCs w:val="26"/>
              </w:rPr>
            </w:pPr>
            <w:r w:rsidRPr="007409A0">
              <w:rPr>
                <w:sz w:val="26"/>
                <w:szCs w:val="26"/>
              </w:rPr>
              <w:t xml:space="preserve">Chuyên viên về tổng hợp </w:t>
            </w:r>
          </w:p>
        </w:tc>
        <w:tc>
          <w:tcPr>
            <w:tcW w:w="4860" w:type="dxa"/>
            <w:tcBorders>
              <w:top w:val="nil"/>
              <w:left w:val="nil"/>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both"/>
              <w:rPr>
                <w:sz w:val="26"/>
                <w:szCs w:val="26"/>
              </w:rPr>
            </w:pPr>
            <w:r w:rsidRPr="007409A0">
              <w:rPr>
                <w:sz w:val="26"/>
                <w:szCs w:val="26"/>
              </w:rPr>
              <w:t xml:space="preserve">Chuyên viên </w:t>
            </w:r>
          </w:p>
        </w:tc>
      </w:tr>
      <w:tr w:rsidR="007409A0" w:rsidRPr="007409A0" w:rsidTr="007409A0">
        <w:trPr>
          <w:cantSplit/>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center"/>
              <w:rPr>
                <w:sz w:val="26"/>
                <w:szCs w:val="26"/>
              </w:rPr>
            </w:pPr>
            <w:r w:rsidRPr="007409A0">
              <w:rPr>
                <w:sz w:val="26"/>
                <w:szCs w:val="26"/>
              </w:rPr>
              <w:t>37</w:t>
            </w:r>
          </w:p>
        </w:tc>
        <w:tc>
          <w:tcPr>
            <w:tcW w:w="5052" w:type="dxa"/>
            <w:tcBorders>
              <w:top w:val="nil"/>
              <w:left w:val="nil"/>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both"/>
              <w:rPr>
                <w:sz w:val="26"/>
                <w:szCs w:val="26"/>
              </w:rPr>
            </w:pPr>
            <w:r w:rsidRPr="007409A0">
              <w:rPr>
                <w:sz w:val="26"/>
                <w:szCs w:val="26"/>
              </w:rPr>
              <w:t xml:space="preserve">Chuyên viên chính về hành chính - văn phòng </w:t>
            </w:r>
          </w:p>
        </w:tc>
        <w:tc>
          <w:tcPr>
            <w:tcW w:w="4860" w:type="dxa"/>
            <w:tcBorders>
              <w:top w:val="nil"/>
              <w:left w:val="nil"/>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both"/>
              <w:rPr>
                <w:sz w:val="26"/>
                <w:szCs w:val="26"/>
              </w:rPr>
            </w:pPr>
            <w:r w:rsidRPr="007409A0">
              <w:rPr>
                <w:sz w:val="26"/>
                <w:szCs w:val="26"/>
              </w:rPr>
              <w:t>Chuyên viên chính</w:t>
            </w:r>
          </w:p>
        </w:tc>
      </w:tr>
      <w:tr w:rsidR="007409A0" w:rsidRPr="007409A0" w:rsidTr="007409A0">
        <w:trPr>
          <w:cantSplit/>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center"/>
              <w:rPr>
                <w:sz w:val="26"/>
                <w:szCs w:val="26"/>
              </w:rPr>
            </w:pPr>
            <w:r w:rsidRPr="007409A0">
              <w:rPr>
                <w:sz w:val="26"/>
                <w:szCs w:val="26"/>
              </w:rPr>
              <w:t>38</w:t>
            </w:r>
          </w:p>
        </w:tc>
        <w:tc>
          <w:tcPr>
            <w:tcW w:w="5052" w:type="dxa"/>
            <w:tcBorders>
              <w:top w:val="nil"/>
              <w:left w:val="nil"/>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both"/>
              <w:rPr>
                <w:sz w:val="26"/>
                <w:szCs w:val="26"/>
              </w:rPr>
            </w:pPr>
            <w:r w:rsidRPr="007409A0">
              <w:rPr>
                <w:sz w:val="26"/>
                <w:szCs w:val="26"/>
              </w:rPr>
              <w:t xml:space="preserve">Chuyên viên về hành chính - văn phòng </w:t>
            </w:r>
          </w:p>
        </w:tc>
        <w:tc>
          <w:tcPr>
            <w:tcW w:w="4860" w:type="dxa"/>
            <w:tcBorders>
              <w:top w:val="nil"/>
              <w:left w:val="nil"/>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both"/>
              <w:rPr>
                <w:sz w:val="26"/>
                <w:szCs w:val="26"/>
              </w:rPr>
            </w:pPr>
            <w:r w:rsidRPr="007409A0">
              <w:rPr>
                <w:sz w:val="26"/>
                <w:szCs w:val="26"/>
              </w:rPr>
              <w:t>Chuyên viên</w:t>
            </w:r>
          </w:p>
        </w:tc>
      </w:tr>
      <w:tr w:rsidR="007409A0" w:rsidRPr="007409A0" w:rsidTr="007409A0">
        <w:trPr>
          <w:cantSplit/>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center"/>
              <w:rPr>
                <w:sz w:val="26"/>
                <w:szCs w:val="26"/>
              </w:rPr>
            </w:pPr>
            <w:r w:rsidRPr="007409A0">
              <w:rPr>
                <w:sz w:val="26"/>
                <w:szCs w:val="26"/>
              </w:rPr>
              <w:t>39</w:t>
            </w:r>
          </w:p>
        </w:tc>
        <w:tc>
          <w:tcPr>
            <w:tcW w:w="5052" w:type="dxa"/>
            <w:tcBorders>
              <w:top w:val="nil"/>
              <w:left w:val="nil"/>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both"/>
              <w:rPr>
                <w:sz w:val="26"/>
                <w:szCs w:val="26"/>
              </w:rPr>
            </w:pPr>
            <w:r w:rsidRPr="007409A0">
              <w:rPr>
                <w:sz w:val="26"/>
                <w:szCs w:val="26"/>
              </w:rPr>
              <w:t>Văn thư viên chính</w:t>
            </w:r>
          </w:p>
        </w:tc>
        <w:tc>
          <w:tcPr>
            <w:tcW w:w="4860" w:type="dxa"/>
            <w:tcBorders>
              <w:top w:val="nil"/>
              <w:left w:val="nil"/>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both"/>
              <w:rPr>
                <w:sz w:val="26"/>
                <w:szCs w:val="26"/>
              </w:rPr>
            </w:pPr>
            <w:r w:rsidRPr="007409A0">
              <w:rPr>
                <w:sz w:val="26"/>
                <w:szCs w:val="26"/>
              </w:rPr>
              <w:t>Văn thư viên chính</w:t>
            </w:r>
          </w:p>
        </w:tc>
      </w:tr>
      <w:tr w:rsidR="007409A0" w:rsidRPr="007409A0" w:rsidTr="007409A0">
        <w:trPr>
          <w:cantSplit/>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center"/>
              <w:rPr>
                <w:sz w:val="26"/>
                <w:szCs w:val="26"/>
              </w:rPr>
            </w:pPr>
            <w:r w:rsidRPr="007409A0">
              <w:rPr>
                <w:sz w:val="26"/>
                <w:szCs w:val="26"/>
              </w:rPr>
              <w:t>40</w:t>
            </w:r>
          </w:p>
        </w:tc>
        <w:tc>
          <w:tcPr>
            <w:tcW w:w="5052" w:type="dxa"/>
            <w:tcBorders>
              <w:top w:val="nil"/>
              <w:left w:val="nil"/>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both"/>
              <w:rPr>
                <w:sz w:val="26"/>
                <w:szCs w:val="26"/>
              </w:rPr>
            </w:pPr>
            <w:r w:rsidRPr="007409A0">
              <w:rPr>
                <w:sz w:val="26"/>
                <w:szCs w:val="26"/>
              </w:rPr>
              <w:t xml:space="preserve">Văn thư viên </w:t>
            </w:r>
          </w:p>
        </w:tc>
        <w:tc>
          <w:tcPr>
            <w:tcW w:w="4860" w:type="dxa"/>
            <w:tcBorders>
              <w:top w:val="nil"/>
              <w:left w:val="nil"/>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both"/>
              <w:rPr>
                <w:sz w:val="26"/>
                <w:szCs w:val="26"/>
              </w:rPr>
            </w:pPr>
            <w:r w:rsidRPr="007409A0">
              <w:rPr>
                <w:sz w:val="26"/>
                <w:szCs w:val="26"/>
              </w:rPr>
              <w:t>Văn thư viên</w:t>
            </w:r>
          </w:p>
        </w:tc>
      </w:tr>
      <w:tr w:rsidR="007409A0" w:rsidRPr="007409A0" w:rsidTr="007409A0">
        <w:trPr>
          <w:cantSplit/>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center"/>
              <w:rPr>
                <w:sz w:val="26"/>
                <w:szCs w:val="26"/>
              </w:rPr>
            </w:pPr>
            <w:r w:rsidRPr="007409A0">
              <w:rPr>
                <w:sz w:val="26"/>
                <w:szCs w:val="26"/>
              </w:rPr>
              <w:t>41</w:t>
            </w:r>
          </w:p>
        </w:tc>
        <w:tc>
          <w:tcPr>
            <w:tcW w:w="5052" w:type="dxa"/>
            <w:tcBorders>
              <w:top w:val="nil"/>
              <w:left w:val="nil"/>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both"/>
              <w:rPr>
                <w:sz w:val="26"/>
                <w:szCs w:val="26"/>
              </w:rPr>
            </w:pPr>
            <w:r w:rsidRPr="007409A0">
              <w:rPr>
                <w:sz w:val="26"/>
                <w:szCs w:val="26"/>
              </w:rPr>
              <w:t xml:space="preserve">Lưu trữ viên hạng III </w:t>
            </w:r>
          </w:p>
        </w:tc>
        <w:tc>
          <w:tcPr>
            <w:tcW w:w="4860" w:type="dxa"/>
            <w:tcBorders>
              <w:top w:val="nil"/>
              <w:left w:val="nil"/>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both"/>
              <w:rPr>
                <w:sz w:val="26"/>
                <w:szCs w:val="26"/>
              </w:rPr>
            </w:pPr>
            <w:r w:rsidRPr="007409A0">
              <w:rPr>
                <w:sz w:val="26"/>
                <w:szCs w:val="26"/>
              </w:rPr>
              <w:t xml:space="preserve">Lưu trữ viên hạng III </w:t>
            </w:r>
          </w:p>
        </w:tc>
      </w:tr>
      <w:tr w:rsidR="007409A0" w:rsidRPr="007409A0" w:rsidTr="007409A0">
        <w:trPr>
          <w:cantSplit/>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center"/>
              <w:rPr>
                <w:sz w:val="26"/>
                <w:szCs w:val="26"/>
              </w:rPr>
            </w:pPr>
            <w:r w:rsidRPr="007409A0">
              <w:rPr>
                <w:sz w:val="26"/>
                <w:szCs w:val="26"/>
              </w:rPr>
              <w:t>42</w:t>
            </w:r>
          </w:p>
        </w:tc>
        <w:tc>
          <w:tcPr>
            <w:tcW w:w="5052" w:type="dxa"/>
            <w:tcBorders>
              <w:top w:val="nil"/>
              <w:left w:val="nil"/>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both"/>
              <w:rPr>
                <w:sz w:val="26"/>
                <w:szCs w:val="26"/>
              </w:rPr>
            </w:pPr>
            <w:r w:rsidRPr="007409A0">
              <w:rPr>
                <w:sz w:val="26"/>
                <w:szCs w:val="26"/>
              </w:rPr>
              <w:t>Chuyên viên về pháp chế</w:t>
            </w:r>
          </w:p>
        </w:tc>
        <w:tc>
          <w:tcPr>
            <w:tcW w:w="4860" w:type="dxa"/>
            <w:tcBorders>
              <w:top w:val="nil"/>
              <w:left w:val="nil"/>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both"/>
              <w:rPr>
                <w:sz w:val="26"/>
                <w:szCs w:val="26"/>
              </w:rPr>
            </w:pPr>
            <w:r w:rsidRPr="007409A0">
              <w:rPr>
                <w:sz w:val="26"/>
                <w:szCs w:val="26"/>
              </w:rPr>
              <w:t>Chuyên viên</w:t>
            </w:r>
          </w:p>
        </w:tc>
      </w:tr>
      <w:tr w:rsidR="007409A0" w:rsidRPr="007409A0" w:rsidTr="007409A0">
        <w:trPr>
          <w:cantSplit/>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center"/>
              <w:rPr>
                <w:sz w:val="26"/>
                <w:szCs w:val="26"/>
              </w:rPr>
            </w:pPr>
            <w:r w:rsidRPr="007409A0">
              <w:rPr>
                <w:sz w:val="26"/>
                <w:szCs w:val="26"/>
              </w:rPr>
              <w:t>43</w:t>
            </w:r>
          </w:p>
        </w:tc>
        <w:tc>
          <w:tcPr>
            <w:tcW w:w="5052" w:type="dxa"/>
            <w:tcBorders>
              <w:top w:val="nil"/>
              <w:left w:val="nil"/>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both"/>
              <w:rPr>
                <w:sz w:val="26"/>
                <w:szCs w:val="26"/>
              </w:rPr>
            </w:pPr>
            <w:r w:rsidRPr="007409A0">
              <w:rPr>
                <w:sz w:val="26"/>
                <w:szCs w:val="26"/>
              </w:rPr>
              <w:t>Chuyên viên về kế hoạch đầu tư</w:t>
            </w:r>
          </w:p>
        </w:tc>
        <w:tc>
          <w:tcPr>
            <w:tcW w:w="4860" w:type="dxa"/>
            <w:tcBorders>
              <w:top w:val="nil"/>
              <w:left w:val="nil"/>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both"/>
              <w:rPr>
                <w:sz w:val="26"/>
                <w:szCs w:val="26"/>
              </w:rPr>
            </w:pPr>
            <w:r w:rsidRPr="007409A0">
              <w:rPr>
                <w:sz w:val="26"/>
                <w:szCs w:val="26"/>
              </w:rPr>
              <w:t>Chuyên viên</w:t>
            </w:r>
          </w:p>
        </w:tc>
      </w:tr>
      <w:tr w:rsidR="007409A0" w:rsidRPr="007409A0" w:rsidTr="007409A0">
        <w:trPr>
          <w:cantSplit/>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center"/>
              <w:rPr>
                <w:sz w:val="26"/>
                <w:szCs w:val="26"/>
              </w:rPr>
            </w:pPr>
            <w:r w:rsidRPr="007409A0">
              <w:rPr>
                <w:sz w:val="26"/>
                <w:szCs w:val="26"/>
              </w:rPr>
              <w:t>44</w:t>
            </w:r>
          </w:p>
        </w:tc>
        <w:tc>
          <w:tcPr>
            <w:tcW w:w="5052" w:type="dxa"/>
            <w:tcBorders>
              <w:top w:val="nil"/>
              <w:left w:val="nil"/>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both"/>
              <w:rPr>
                <w:sz w:val="26"/>
                <w:szCs w:val="26"/>
              </w:rPr>
            </w:pPr>
            <w:r w:rsidRPr="007409A0">
              <w:rPr>
                <w:sz w:val="26"/>
                <w:szCs w:val="26"/>
              </w:rPr>
              <w:t>Chuyên viên về thống kê</w:t>
            </w:r>
          </w:p>
        </w:tc>
        <w:tc>
          <w:tcPr>
            <w:tcW w:w="4860" w:type="dxa"/>
            <w:tcBorders>
              <w:top w:val="nil"/>
              <w:left w:val="nil"/>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both"/>
              <w:rPr>
                <w:sz w:val="26"/>
                <w:szCs w:val="26"/>
              </w:rPr>
            </w:pPr>
            <w:r w:rsidRPr="007409A0">
              <w:rPr>
                <w:sz w:val="26"/>
                <w:szCs w:val="26"/>
              </w:rPr>
              <w:t>Chuyên viên</w:t>
            </w:r>
          </w:p>
        </w:tc>
      </w:tr>
      <w:tr w:rsidR="007409A0" w:rsidRPr="007409A0" w:rsidTr="007409A0">
        <w:trPr>
          <w:cantSplit/>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center"/>
              <w:rPr>
                <w:sz w:val="26"/>
                <w:szCs w:val="26"/>
              </w:rPr>
            </w:pPr>
            <w:r w:rsidRPr="007409A0">
              <w:rPr>
                <w:sz w:val="26"/>
                <w:szCs w:val="26"/>
              </w:rPr>
              <w:t>45</w:t>
            </w:r>
          </w:p>
        </w:tc>
        <w:tc>
          <w:tcPr>
            <w:tcW w:w="5052" w:type="dxa"/>
            <w:tcBorders>
              <w:top w:val="nil"/>
              <w:left w:val="nil"/>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both"/>
              <w:rPr>
                <w:sz w:val="26"/>
                <w:szCs w:val="26"/>
              </w:rPr>
            </w:pPr>
            <w:r w:rsidRPr="007409A0">
              <w:rPr>
                <w:sz w:val="26"/>
                <w:szCs w:val="26"/>
              </w:rPr>
              <w:t xml:space="preserve">Chuyên viên chính về tài chính </w:t>
            </w:r>
          </w:p>
        </w:tc>
        <w:tc>
          <w:tcPr>
            <w:tcW w:w="4860" w:type="dxa"/>
            <w:tcBorders>
              <w:top w:val="nil"/>
              <w:left w:val="nil"/>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both"/>
              <w:rPr>
                <w:sz w:val="26"/>
                <w:szCs w:val="26"/>
              </w:rPr>
            </w:pPr>
            <w:r w:rsidRPr="007409A0">
              <w:rPr>
                <w:sz w:val="26"/>
                <w:szCs w:val="26"/>
              </w:rPr>
              <w:t>Chuyên viên chính</w:t>
            </w:r>
          </w:p>
        </w:tc>
      </w:tr>
      <w:tr w:rsidR="007409A0" w:rsidRPr="007409A0" w:rsidTr="007409A0">
        <w:trPr>
          <w:cantSplit/>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center"/>
              <w:rPr>
                <w:sz w:val="26"/>
                <w:szCs w:val="26"/>
              </w:rPr>
            </w:pPr>
            <w:r w:rsidRPr="007409A0">
              <w:rPr>
                <w:sz w:val="26"/>
                <w:szCs w:val="26"/>
              </w:rPr>
              <w:lastRenderedPageBreak/>
              <w:t>46</w:t>
            </w:r>
          </w:p>
        </w:tc>
        <w:tc>
          <w:tcPr>
            <w:tcW w:w="5052" w:type="dxa"/>
            <w:tcBorders>
              <w:top w:val="nil"/>
              <w:left w:val="nil"/>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both"/>
              <w:rPr>
                <w:sz w:val="26"/>
                <w:szCs w:val="26"/>
              </w:rPr>
            </w:pPr>
            <w:r w:rsidRPr="007409A0">
              <w:rPr>
                <w:sz w:val="26"/>
                <w:szCs w:val="26"/>
              </w:rPr>
              <w:t xml:space="preserve">Chuyên viên về tài chính </w:t>
            </w:r>
          </w:p>
        </w:tc>
        <w:tc>
          <w:tcPr>
            <w:tcW w:w="4860" w:type="dxa"/>
            <w:tcBorders>
              <w:top w:val="nil"/>
              <w:left w:val="nil"/>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both"/>
              <w:rPr>
                <w:sz w:val="26"/>
                <w:szCs w:val="26"/>
              </w:rPr>
            </w:pPr>
            <w:r w:rsidRPr="007409A0">
              <w:rPr>
                <w:sz w:val="26"/>
                <w:szCs w:val="26"/>
              </w:rPr>
              <w:t>Chuyên viên</w:t>
            </w:r>
          </w:p>
        </w:tc>
      </w:tr>
      <w:tr w:rsidR="007409A0" w:rsidRPr="007409A0" w:rsidTr="007409A0">
        <w:trPr>
          <w:cantSplit/>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center"/>
              <w:rPr>
                <w:sz w:val="26"/>
                <w:szCs w:val="26"/>
              </w:rPr>
            </w:pPr>
            <w:r w:rsidRPr="007409A0">
              <w:rPr>
                <w:sz w:val="26"/>
                <w:szCs w:val="26"/>
              </w:rPr>
              <w:t>47</w:t>
            </w:r>
          </w:p>
        </w:tc>
        <w:tc>
          <w:tcPr>
            <w:tcW w:w="5052" w:type="dxa"/>
            <w:tcBorders>
              <w:top w:val="nil"/>
              <w:left w:val="nil"/>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both"/>
              <w:rPr>
                <w:sz w:val="26"/>
                <w:szCs w:val="26"/>
              </w:rPr>
            </w:pPr>
            <w:r w:rsidRPr="007409A0">
              <w:rPr>
                <w:sz w:val="26"/>
                <w:szCs w:val="26"/>
              </w:rPr>
              <w:t>Kế toán trưởng/Phụ trách Kế toán</w:t>
            </w:r>
          </w:p>
        </w:tc>
        <w:tc>
          <w:tcPr>
            <w:tcW w:w="4860" w:type="dxa"/>
            <w:tcBorders>
              <w:top w:val="nil"/>
              <w:left w:val="nil"/>
              <w:bottom w:val="single" w:sz="4" w:space="0" w:color="auto"/>
              <w:right w:val="single" w:sz="4" w:space="0" w:color="auto"/>
            </w:tcBorders>
            <w:shd w:val="clear" w:color="auto" w:fill="auto"/>
            <w:vAlign w:val="center"/>
            <w:hideMark/>
          </w:tcPr>
          <w:p w:rsidR="007409A0" w:rsidRDefault="007409A0" w:rsidP="007409A0">
            <w:pPr>
              <w:spacing w:before="60" w:after="60"/>
              <w:jc w:val="both"/>
              <w:rPr>
                <w:sz w:val="26"/>
                <w:szCs w:val="26"/>
              </w:rPr>
            </w:pPr>
            <w:r>
              <w:rPr>
                <w:sz w:val="26"/>
                <w:szCs w:val="26"/>
              </w:rPr>
              <w:t>- Ngạch tối thiểu: Kế toán viên</w:t>
            </w:r>
          </w:p>
          <w:p w:rsidR="007409A0" w:rsidRPr="007409A0" w:rsidRDefault="007409A0" w:rsidP="007409A0">
            <w:pPr>
              <w:spacing w:before="60" w:after="60"/>
              <w:jc w:val="both"/>
              <w:rPr>
                <w:sz w:val="26"/>
                <w:szCs w:val="26"/>
              </w:rPr>
            </w:pPr>
            <w:r w:rsidRPr="007409A0">
              <w:rPr>
                <w:sz w:val="26"/>
                <w:szCs w:val="26"/>
              </w:rPr>
              <w:t>- Ngạch tối đa: Kế toán viên chính</w:t>
            </w:r>
          </w:p>
        </w:tc>
      </w:tr>
      <w:tr w:rsidR="007409A0" w:rsidRPr="007409A0" w:rsidTr="007409A0">
        <w:trPr>
          <w:cantSplit/>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center"/>
              <w:rPr>
                <w:sz w:val="26"/>
                <w:szCs w:val="26"/>
              </w:rPr>
            </w:pPr>
            <w:r w:rsidRPr="007409A0">
              <w:rPr>
                <w:sz w:val="26"/>
                <w:szCs w:val="26"/>
              </w:rPr>
              <w:t>48</w:t>
            </w:r>
          </w:p>
        </w:tc>
        <w:tc>
          <w:tcPr>
            <w:tcW w:w="5052" w:type="dxa"/>
            <w:tcBorders>
              <w:top w:val="nil"/>
              <w:left w:val="nil"/>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both"/>
              <w:rPr>
                <w:sz w:val="26"/>
                <w:szCs w:val="26"/>
              </w:rPr>
            </w:pPr>
            <w:r w:rsidRPr="007409A0">
              <w:rPr>
                <w:sz w:val="26"/>
                <w:szCs w:val="26"/>
              </w:rPr>
              <w:t xml:space="preserve">Kế toán viên chính </w:t>
            </w:r>
          </w:p>
        </w:tc>
        <w:tc>
          <w:tcPr>
            <w:tcW w:w="4860" w:type="dxa"/>
            <w:tcBorders>
              <w:top w:val="nil"/>
              <w:left w:val="nil"/>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both"/>
              <w:rPr>
                <w:sz w:val="26"/>
                <w:szCs w:val="26"/>
              </w:rPr>
            </w:pPr>
            <w:r w:rsidRPr="007409A0">
              <w:rPr>
                <w:sz w:val="26"/>
                <w:szCs w:val="26"/>
              </w:rPr>
              <w:t xml:space="preserve">Kế toán viên chính </w:t>
            </w:r>
          </w:p>
        </w:tc>
      </w:tr>
      <w:tr w:rsidR="007409A0" w:rsidRPr="007409A0" w:rsidTr="007409A0">
        <w:trPr>
          <w:cantSplit/>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center"/>
              <w:rPr>
                <w:sz w:val="26"/>
                <w:szCs w:val="26"/>
              </w:rPr>
            </w:pPr>
            <w:r w:rsidRPr="007409A0">
              <w:rPr>
                <w:sz w:val="26"/>
                <w:szCs w:val="26"/>
              </w:rPr>
              <w:t>49</w:t>
            </w:r>
          </w:p>
        </w:tc>
        <w:tc>
          <w:tcPr>
            <w:tcW w:w="5052" w:type="dxa"/>
            <w:tcBorders>
              <w:top w:val="nil"/>
              <w:left w:val="nil"/>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both"/>
              <w:rPr>
                <w:sz w:val="26"/>
                <w:szCs w:val="26"/>
              </w:rPr>
            </w:pPr>
            <w:r w:rsidRPr="007409A0">
              <w:rPr>
                <w:sz w:val="26"/>
                <w:szCs w:val="26"/>
              </w:rPr>
              <w:t>Kế toán viên</w:t>
            </w:r>
          </w:p>
        </w:tc>
        <w:tc>
          <w:tcPr>
            <w:tcW w:w="4860" w:type="dxa"/>
            <w:tcBorders>
              <w:top w:val="nil"/>
              <w:left w:val="nil"/>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both"/>
              <w:rPr>
                <w:sz w:val="26"/>
                <w:szCs w:val="26"/>
              </w:rPr>
            </w:pPr>
            <w:r w:rsidRPr="007409A0">
              <w:rPr>
                <w:sz w:val="26"/>
                <w:szCs w:val="26"/>
              </w:rPr>
              <w:t>Kế toán viên</w:t>
            </w:r>
          </w:p>
        </w:tc>
      </w:tr>
      <w:tr w:rsidR="007409A0" w:rsidRPr="007409A0" w:rsidTr="007409A0">
        <w:trPr>
          <w:cantSplit/>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center"/>
              <w:rPr>
                <w:sz w:val="26"/>
                <w:szCs w:val="26"/>
              </w:rPr>
            </w:pPr>
            <w:r w:rsidRPr="007409A0">
              <w:rPr>
                <w:sz w:val="26"/>
                <w:szCs w:val="26"/>
              </w:rPr>
              <w:t>50</w:t>
            </w:r>
          </w:p>
        </w:tc>
        <w:tc>
          <w:tcPr>
            <w:tcW w:w="5052" w:type="dxa"/>
            <w:tcBorders>
              <w:top w:val="nil"/>
              <w:left w:val="nil"/>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both"/>
              <w:rPr>
                <w:sz w:val="26"/>
                <w:szCs w:val="26"/>
              </w:rPr>
            </w:pPr>
            <w:r w:rsidRPr="007409A0">
              <w:rPr>
                <w:sz w:val="26"/>
                <w:szCs w:val="26"/>
              </w:rPr>
              <w:t>Chuyên viên Thủ quỹ</w:t>
            </w:r>
          </w:p>
        </w:tc>
        <w:tc>
          <w:tcPr>
            <w:tcW w:w="4860" w:type="dxa"/>
            <w:tcBorders>
              <w:top w:val="nil"/>
              <w:left w:val="nil"/>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both"/>
              <w:rPr>
                <w:sz w:val="26"/>
                <w:szCs w:val="26"/>
              </w:rPr>
            </w:pPr>
            <w:r w:rsidRPr="007409A0">
              <w:rPr>
                <w:sz w:val="26"/>
                <w:szCs w:val="26"/>
              </w:rPr>
              <w:t>Chuyên viên</w:t>
            </w:r>
          </w:p>
        </w:tc>
      </w:tr>
      <w:tr w:rsidR="007409A0" w:rsidRPr="007409A0" w:rsidTr="007409A0">
        <w:trPr>
          <w:cantSplit/>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center"/>
              <w:rPr>
                <w:sz w:val="26"/>
                <w:szCs w:val="26"/>
              </w:rPr>
            </w:pPr>
            <w:r w:rsidRPr="007409A0">
              <w:rPr>
                <w:sz w:val="26"/>
                <w:szCs w:val="26"/>
              </w:rPr>
              <w:t>51</w:t>
            </w:r>
          </w:p>
        </w:tc>
        <w:tc>
          <w:tcPr>
            <w:tcW w:w="5052" w:type="dxa"/>
            <w:tcBorders>
              <w:top w:val="nil"/>
              <w:left w:val="nil"/>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both"/>
              <w:rPr>
                <w:sz w:val="26"/>
                <w:szCs w:val="26"/>
              </w:rPr>
            </w:pPr>
            <w:r w:rsidRPr="007409A0">
              <w:rPr>
                <w:sz w:val="26"/>
                <w:szCs w:val="26"/>
              </w:rPr>
              <w:t>Thư viện viên chính</w:t>
            </w:r>
          </w:p>
        </w:tc>
        <w:tc>
          <w:tcPr>
            <w:tcW w:w="4860" w:type="dxa"/>
            <w:tcBorders>
              <w:top w:val="nil"/>
              <w:left w:val="nil"/>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both"/>
              <w:rPr>
                <w:sz w:val="26"/>
                <w:szCs w:val="26"/>
              </w:rPr>
            </w:pPr>
            <w:r w:rsidRPr="007409A0">
              <w:rPr>
                <w:sz w:val="26"/>
                <w:szCs w:val="26"/>
              </w:rPr>
              <w:t>Thư viện viên chính</w:t>
            </w:r>
          </w:p>
        </w:tc>
      </w:tr>
      <w:tr w:rsidR="007409A0" w:rsidRPr="007409A0" w:rsidTr="007409A0">
        <w:trPr>
          <w:cantSplit/>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center"/>
              <w:rPr>
                <w:sz w:val="26"/>
                <w:szCs w:val="26"/>
              </w:rPr>
            </w:pPr>
            <w:r w:rsidRPr="007409A0">
              <w:rPr>
                <w:sz w:val="26"/>
                <w:szCs w:val="26"/>
              </w:rPr>
              <w:t>52</w:t>
            </w:r>
          </w:p>
        </w:tc>
        <w:tc>
          <w:tcPr>
            <w:tcW w:w="5052" w:type="dxa"/>
            <w:tcBorders>
              <w:top w:val="nil"/>
              <w:left w:val="nil"/>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both"/>
              <w:rPr>
                <w:sz w:val="26"/>
                <w:szCs w:val="26"/>
              </w:rPr>
            </w:pPr>
            <w:r w:rsidRPr="007409A0">
              <w:rPr>
                <w:sz w:val="26"/>
                <w:szCs w:val="26"/>
              </w:rPr>
              <w:t xml:space="preserve">Thư viện viên </w:t>
            </w:r>
          </w:p>
        </w:tc>
        <w:tc>
          <w:tcPr>
            <w:tcW w:w="4860" w:type="dxa"/>
            <w:tcBorders>
              <w:top w:val="nil"/>
              <w:left w:val="nil"/>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both"/>
              <w:rPr>
                <w:sz w:val="26"/>
                <w:szCs w:val="26"/>
              </w:rPr>
            </w:pPr>
            <w:r w:rsidRPr="007409A0">
              <w:rPr>
                <w:sz w:val="26"/>
                <w:szCs w:val="26"/>
              </w:rPr>
              <w:t xml:space="preserve">Thư viện viên </w:t>
            </w:r>
          </w:p>
        </w:tc>
      </w:tr>
      <w:tr w:rsidR="007409A0" w:rsidRPr="007409A0" w:rsidTr="007409A0">
        <w:trPr>
          <w:cantSplit/>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center"/>
              <w:rPr>
                <w:sz w:val="26"/>
                <w:szCs w:val="26"/>
              </w:rPr>
            </w:pPr>
            <w:r w:rsidRPr="007409A0">
              <w:rPr>
                <w:sz w:val="26"/>
                <w:szCs w:val="26"/>
              </w:rPr>
              <w:t>53</w:t>
            </w:r>
          </w:p>
        </w:tc>
        <w:tc>
          <w:tcPr>
            <w:tcW w:w="5052" w:type="dxa"/>
            <w:tcBorders>
              <w:top w:val="nil"/>
              <w:left w:val="nil"/>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both"/>
              <w:rPr>
                <w:sz w:val="26"/>
                <w:szCs w:val="26"/>
              </w:rPr>
            </w:pPr>
            <w:r w:rsidRPr="007409A0">
              <w:rPr>
                <w:sz w:val="26"/>
                <w:szCs w:val="26"/>
              </w:rPr>
              <w:t>Chuyên viên chính về hợp tác quốc tế</w:t>
            </w:r>
          </w:p>
        </w:tc>
        <w:tc>
          <w:tcPr>
            <w:tcW w:w="4860" w:type="dxa"/>
            <w:tcBorders>
              <w:top w:val="nil"/>
              <w:left w:val="nil"/>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both"/>
              <w:rPr>
                <w:sz w:val="26"/>
                <w:szCs w:val="26"/>
              </w:rPr>
            </w:pPr>
            <w:r w:rsidRPr="007409A0">
              <w:rPr>
                <w:sz w:val="26"/>
                <w:szCs w:val="26"/>
              </w:rPr>
              <w:t>Chuyên viên chính</w:t>
            </w:r>
          </w:p>
        </w:tc>
      </w:tr>
      <w:tr w:rsidR="007409A0" w:rsidRPr="007409A0" w:rsidTr="007409A0">
        <w:trPr>
          <w:cantSplit/>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center"/>
              <w:rPr>
                <w:sz w:val="26"/>
                <w:szCs w:val="26"/>
              </w:rPr>
            </w:pPr>
            <w:r w:rsidRPr="007409A0">
              <w:rPr>
                <w:sz w:val="26"/>
                <w:szCs w:val="26"/>
              </w:rPr>
              <w:t>54</w:t>
            </w:r>
          </w:p>
        </w:tc>
        <w:tc>
          <w:tcPr>
            <w:tcW w:w="5052" w:type="dxa"/>
            <w:tcBorders>
              <w:top w:val="nil"/>
              <w:left w:val="nil"/>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both"/>
              <w:rPr>
                <w:sz w:val="26"/>
                <w:szCs w:val="26"/>
              </w:rPr>
            </w:pPr>
            <w:r w:rsidRPr="007409A0">
              <w:rPr>
                <w:sz w:val="26"/>
                <w:szCs w:val="26"/>
              </w:rPr>
              <w:t>Chuyên viên về hợp tác quốc tế</w:t>
            </w:r>
          </w:p>
        </w:tc>
        <w:tc>
          <w:tcPr>
            <w:tcW w:w="4860" w:type="dxa"/>
            <w:tcBorders>
              <w:top w:val="nil"/>
              <w:left w:val="nil"/>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both"/>
              <w:rPr>
                <w:sz w:val="26"/>
                <w:szCs w:val="26"/>
              </w:rPr>
            </w:pPr>
            <w:r w:rsidRPr="007409A0">
              <w:rPr>
                <w:sz w:val="26"/>
                <w:szCs w:val="26"/>
              </w:rPr>
              <w:t>Chuyên viên</w:t>
            </w:r>
          </w:p>
        </w:tc>
      </w:tr>
      <w:tr w:rsidR="007409A0" w:rsidRPr="007409A0" w:rsidTr="007409A0">
        <w:trPr>
          <w:cantSplit/>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center"/>
              <w:rPr>
                <w:sz w:val="26"/>
                <w:szCs w:val="26"/>
              </w:rPr>
            </w:pPr>
            <w:r w:rsidRPr="007409A0">
              <w:rPr>
                <w:sz w:val="26"/>
                <w:szCs w:val="26"/>
              </w:rPr>
              <w:t>55</w:t>
            </w:r>
          </w:p>
        </w:tc>
        <w:tc>
          <w:tcPr>
            <w:tcW w:w="5052" w:type="dxa"/>
            <w:tcBorders>
              <w:top w:val="nil"/>
              <w:left w:val="nil"/>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both"/>
              <w:rPr>
                <w:sz w:val="26"/>
                <w:szCs w:val="26"/>
              </w:rPr>
            </w:pPr>
            <w:r w:rsidRPr="007409A0">
              <w:rPr>
                <w:sz w:val="26"/>
                <w:szCs w:val="26"/>
              </w:rPr>
              <w:t>Y tế học đường</w:t>
            </w:r>
          </w:p>
        </w:tc>
        <w:tc>
          <w:tcPr>
            <w:tcW w:w="4860" w:type="dxa"/>
            <w:tcBorders>
              <w:top w:val="nil"/>
              <w:left w:val="nil"/>
              <w:bottom w:val="single" w:sz="4" w:space="0" w:color="auto"/>
              <w:right w:val="single" w:sz="4" w:space="0" w:color="auto"/>
            </w:tcBorders>
            <w:shd w:val="clear" w:color="auto" w:fill="auto"/>
            <w:vAlign w:val="center"/>
            <w:hideMark/>
          </w:tcPr>
          <w:p w:rsidR="007409A0" w:rsidRDefault="007409A0" w:rsidP="007409A0">
            <w:pPr>
              <w:spacing w:before="60" w:after="60"/>
              <w:jc w:val="both"/>
              <w:rPr>
                <w:sz w:val="26"/>
                <w:szCs w:val="26"/>
              </w:rPr>
            </w:pPr>
            <w:r>
              <w:rPr>
                <w:sz w:val="26"/>
                <w:szCs w:val="26"/>
              </w:rPr>
              <w:t>- Ngạch tối thiểu: Y sĩ</w:t>
            </w:r>
          </w:p>
          <w:p w:rsidR="007409A0" w:rsidRPr="007409A0" w:rsidRDefault="007409A0" w:rsidP="007409A0">
            <w:pPr>
              <w:spacing w:before="60" w:after="60"/>
              <w:jc w:val="both"/>
              <w:rPr>
                <w:sz w:val="26"/>
                <w:szCs w:val="26"/>
              </w:rPr>
            </w:pPr>
            <w:r w:rsidRPr="007409A0">
              <w:rPr>
                <w:sz w:val="26"/>
                <w:szCs w:val="26"/>
              </w:rPr>
              <w:t>- Ngạch tối đa: Bác sĩ</w:t>
            </w:r>
          </w:p>
        </w:tc>
      </w:tr>
      <w:tr w:rsidR="007409A0" w:rsidRPr="007409A0" w:rsidTr="007409A0">
        <w:trPr>
          <w:cantSplit/>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center"/>
              <w:rPr>
                <w:sz w:val="26"/>
                <w:szCs w:val="26"/>
              </w:rPr>
            </w:pPr>
            <w:r w:rsidRPr="007409A0">
              <w:rPr>
                <w:sz w:val="26"/>
                <w:szCs w:val="26"/>
              </w:rPr>
              <w:t>56</w:t>
            </w:r>
          </w:p>
        </w:tc>
        <w:tc>
          <w:tcPr>
            <w:tcW w:w="5052" w:type="dxa"/>
            <w:tcBorders>
              <w:top w:val="nil"/>
              <w:left w:val="nil"/>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both"/>
              <w:rPr>
                <w:sz w:val="26"/>
                <w:szCs w:val="26"/>
              </w:rPr>
            </w:pPr>
            <w:r w:rsidRPr="007409A0">
              <w:rPr>
                <w:sz w:val="26"/>
                <w:szCs w:val="26"/>
              </w:rPr>
              <w:t>Chuyên viên chính về truyền thông</w:t>
            </w:r>
          </w:p>
        </w:tc>
        <w:tc>
          <w:tcPr>
            <w:tcW w:w="4860" w:type="dxa"/>
            <w:tcBorders>
              <w:top w:val="nil"/>
              <w:left w:val="nil"/>
              <w:bottom w:val="single" w:sz="4" w:space="0" w:color="auto"/>
              <w:right w:val="single" w:sz="4" w:space="0" w:color="auto"/>
            </w:tcBorders>
            <w:shd w:val="clear" w:color="auto" w:fill="auto"/>
            <w:noWrap/>
            <w:vAlign w:val="center"/>
            <w:hideMark/>
          </w:tcPr>
          <w:p w:rsidR="007409A0" w:rsidRPr="007409A0" w:rsidRDefault="007409A0" w:rsidP="007409A0">
            <w:pPr>
              <w:spacing w:before="60" w:after="60"/>
              <w:jc w:val="both"/>
              <w:rPr>
                <w:sz w:val="26"/>
                <w:szCs w:val="26"/>
              </w:rPr>
            </w:pPr>
            <w:r w:rsidRPr="007409A0">
              <w:rPr>
                <w:sz w:val="26"/>
                <w:szCs w:val="26"/>
              </w:rPr>
              <w:t xml:space="preserve">Chuyên viên chính </w:t>
            </w:r>
          </w:p>
        </w:tc>
      </w:tr>
      <w:tr w:rsidR="007409A0" w:rsidRPr="007409A0" w:rsidTr="007409A0">
        <w:trPr>
          <w:cantSplit/>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center"/>
              <w:rPr>
                <w:sz w:val="26"/>
                <w:szCs w:val="26"/>
              </w:rPr>
            </w:pPr>
            <w:r w:rsidRPr="007409A0">
              <w:rPr>
                <w:sz w:val="26"/>
                <w:szCs w:val="26"/>
              </w:rPr>
              <w:t>57</w:t>
            </w:r>
          </w:p>
        </w:tc>
        <w:tc>
          <w:tcPr>
            <w:tcW w:w="5052" w:type="dxa"/>
            <w:tcBorders>
              <w:top w:val="nil"/>
              <w:left w:val="nil"/>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both"/>
              <w:rPr>
                <w:sz w:val="26"/>
                <w:szCs w:val="26"/>
              </w:rPr>
            </w:pPr>
            <w:r w:rsidRPr="007409A0">
              <w:rPr>
                <w:sz w:val="26"/>
                <w:szCs w:val="26"/>
              </w:rPr>
              <w:t>Chuyên viên về truyền thông</w:t>
            </w:r>
          </w:p>
        </w:tc>
        <w:tc>
          <w:tcPr>
            <w:tcW w:w="4860" w:type="dxa"/>
            <w:tcBorders>
              <w:top w:val="nil"/>
              <w:left w:val="nil"/>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both"/>
              <w:rPr>
                <w:sz w:val="26"/>
                <w:szCs w:val="26"/>
              </w:rPr>
            </w:pPr>
            <w:r w:rsidRPr="007409A0">
              <w:rPr>
                <w:sz w:val="26"/>
                <w:szCs w:val="26"/>
              </w:rPr>
              <w:t>Chuyên viên</w:t>
            </w:r>
          </w:p>
        </w:tc>
      </w:tr>
      <w:tr w:rsidR="007409A0" w:rsidRPr="007409A0" w:rsidTr="007409A0">
        <w:trPr>
          <w:cantSplit/>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center"/>
              <w:rPr>
                <w:sz w:val="26"/>
                <w:szCs w:val="26"/>
              </w:rPr>
            </w:pPr>
            <w:r w:rsidRPr="007409A0">
              <w:rPr>
                <w:sz w:val="26"/>
                <w:szCs w:val="26"/>
              </w:rPr>
              <w:t>58</w:t>
            </w:r>
          </w:p>
        </w:tc>
        <w:tc>
          <w:tcPr>
            <w:tcW w:w="5052" w:type="dxa"/>
            <w:tcBorders>
              <w:top w:val="nil"/>
              <w:left w:val="nil"/>
              <w:bottom w:val="single" w:sz="4" w:space="0" w:color="auto"/>
              <w:right w:val="single" w:sz="4" w:space="0" w:color="auto"/>
            </w:tcBorders>
            <w:shd w:val="clear" w:color="auto" w:fill="auto"/>
            <w:noWrap/>
            <w:vAlign w:val="center"/>
            <w:hideMark/>
          </w:tcPr>
          <w:p w:rsidR="007409A0" w:rsidRPr="007409A0" w:rsidRDefault="007409A0" w:rsidP="007409A0">
            <w:pPr>
              <w:spacing w:before="60" w:after="60"/>
              <w:jc w:val="both"/>
              <w:rPr>
                <w:sz w:val="26"/>
                <w:szCs w:val="26"/>
              </w:rPr>
            </w:pPr>
            <w:r w:rsidRPr="007409A0">
              <w:rPr>
                <w:sz w:val="26"/>
                <w:szCs w:val="26"/>
              </w:rPr>
              <w:t>Chuyên viên chính về công tác thanh tra</w:t>
            </w:r>
          </w:p>
        </w:tc>
        <w:tc>
          <w:tcPr>
            <w:tcW w:w="4860" w:type="dxa"/>
            <w:tcBorders>
              <w:top w:val="nil"/>
              <w:left w:val="nil"/>
              <w:bottom w:val="single" w:sz="4" w:space="0" w:color="auto"/>
              <w:right w:val="single" w:sz="4" w:space="0" w:color="auto"/>
            </w:tcBorders>
            <w:shd w:val="clear" w:color="auto" w:fill="auto"/>
            <w:noWrap/>
            <w:vAlign w:val="center"/>
            <w:hideMark/>
          </w:tcPr>
          <w:p w:rsidR="007409A0" w:rsidRPr="007409A0" w:rsidRDefault="007409A0" w:rsidP="007409A0">
            <w:pPr>
              <w:spacing w:before="60" w:after="60"/>
              <w:jc w:val="both"/>
              <w:rPr>
                <w:sz w:val="26"/>
                <w:szCs w:val="26"/>
              </w:rPr>
            </w:pPr>
            <w:r w:rsidRPr="007409A0">
              <w:rPr>
                <w:sz w:val="26"/>
                <w:szCs w:val="26"/>
              </w:rPr>
              <w:t xml:space="preserve">Chuyên viên chính </w:t>
            </w:r>
          </w:p>
        </w:tc>
      </w:tr>
      <w:tr w:rsidR="007409A0" w:rsidRPr="007409A0" w:rsidTr="007409A0">
        <w:trPr>
          <w:cantSplit/>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center"/>
              <w:rPr>
                <w:sz w:val="26"/>
                <w:szCs w:val="26"/>
              </w:rPr>
            </w:pPr>
            <w:r w:rsidRPr="007409A0">
              <w:rPr>
                <w:sz w:val="26"/>
                <w:szCs w:val="26"/>
              </w:rPr>
              <w:t>59</w:t>
            </w:r>
          </w:p>
        </w:tc>
        <w:tc>
          <w:tcPr>
            <w:tcW w:w="5052" w:type="dxa"/>
            <w:tcBorders>
              <w:top w:val="nil"/>
              <w:left w:val="nil"/>
              <w:bottom w:val="single" w:sz="4" w:space="0" w:color="auto"/>
              <w:right w:val="single" w:sz="4" w:space="0" w:color="auto"/>
            </w:tcBorders>
            <w:shd w:val="clear" w:color="auto" w:fill="auto"/>
            <w:noWrap/>
            <w:vAlign w:val="center"/>
            <w:hideMark/>
          </w:tcPr>
          <w:p w:rsidR="007409A0" w:rsidRPr="007409A0" w:rsidRDefault="007409A0" w:rsidP="007409A0">
            <w:pPr>
              <w:spacing w:before="60" w:after="60"/>
              <w:jc w:val="both"/>
              <w:rPr>
                <w:sz w:val="26"/>
                <w:szCs w:val="26"/>
              </w:rPr>
            </w:pPr>
            <w:r w:rsidRPr="007409A0">
              <w:rPr>
                <w:sz w:val="26"/>
                <w:szCs w:val="26"/>
              </w:rPr>
              <w:t>Chuyên viên về công tác thanh tra</w:t>
            </w:r>
          </w:p>
        </w:tc>
        <w:tc>
          <w:tcPr>
            <w:tcW w:w="4860" w:type="dxa"/>
            <w:tcBorders>
              <w:top w:val="nil"/>
              <w:left w:val="nil"/>
              <w:bottom w:val="single" w:sz="4" w:space="0" w:color="auto"/>
              <w:right w:val="single" w:sz="4" w:space="0" w:color="auto"/>
            </w:tcBorders>
            <w:shd w:val="clear" w:color="auto" w:fill="auto"/>
            <w:noWrap/>
            <w:vAlign w:val="center"/>
            <w:hideMark/>
          </w:tcPr>
          <w:p w:rsidR="007409A0" w:rsidRPr="007409A0" w:rsidRDefault="007409A0" w:rsidP="007409A0">
            <w:pPr>
              <w:spacing w:before="60" w:after="60"/>
              <w:jc w:val="both"/>
              <w:rPr>
                <w:sz w:val="26"/>
                <w:szCs w:val="26"/>
              </w:rPr>
            </w:pPr>
            <w:r w:rsidRPr="007409A0">
              <w:rPr>
                <w:sz w:val="26"/>
                <w:szCs w:val="26"/>
              </w:rPr>
              <w:t>Chuyên viên</w:t>
            </w:r>
          </w:p>
        </w:tc>
      </w:tr>
      <w:tr w:rsidR="007409A0" w:rsidRPr="007409A0" w:rsidTr="007409A0">
        <w:trPr>
          <w:cantSplit/>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center"/>
              <w:rPr>
                <w:sz w:val="26"/>
                <w:szCs w:val="26"/>
              </w:rPr>
            </w:pPr>
            <w:r w:rsidRPr="007409A0">
              <w:rPr>
                <w:sz w:val="26"/>
                <w:szCs w:val="26"/>
              </w:rPr>
              <w:t>60</w:t>
            </w:r>
          </w:p>
        </w:tc>
        <w:tc>
          <w:tcPr>
            <w:tcW w:w="5052" w:type="dxa"/>
            <w:tcBorders>
              <w:top w:val="nil"/>
              <w:left w:val="nil"/>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both"/>
              <w:rPr>
                <w:sz w:val="26"/>
                <w:szCs w:val="26"/>
              </w:rPr>
            </w:pPr>
            <w:r w:rsidRPr="007409A0">
              <w:rPr>
                <w:sz w:val="26"/>
                <w:szCs w:val="26"/>
              </w:rPr>
              <w:t>Công nghệ thông tin hạng II</w:t>
            </w:r>
          </w:p>
        </w:tc>
        <w:tc>
          <w:tcPr>
            <w:tcW w:w="4860" w:type="dxa"/>
            <w:tcBorders>
              <w:top w:val="nil"/>
              <w:left w:val="nil"/>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both"/>
              <w:rPr>
                <w:sz w:val="26"/>
                <w:szCs w:val="26"/>
              </w:rPr>
            </w:pPr>
            <w:r w:rsidRPr="007409A0">
              <w:rPr>
                <w:sz w:val="26"/>
                <w:szCs w:val="26"/>
              </w:rPr>
              <w:t>Công nghệ thông tin hạng II</w:t>
            </w:r>
          </w:p>
        </w:tc>
      </w:tr>
      <w:tr w:rsidR="007409A0" w:rsidRPr="007409A0" w:rsidTr="007409A0">
        <w:trPr>
          <w:cantSplit/>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center"/>
              <w:rPr>
                <w:sz w:val="26"/>
                <w:szCs w:val="26"/>
              </w:rPr>
            </w:pPr>
            <w:r w:rsidRPr="007409A0">
              <w:rPr>
                <w:sz w:val="26"/>
                <w:szCs w:val="26"/>
              </w:rPr>
              <w:t>61</w:t>
            </w:r>
          </w:p>
        </w:tc>
        <w:tc>
          <w:tcPr>
            <w:tcW w:w="5052" w:type="dxa"/>
            <w:tcBorders>
              <w:top w:val="nil"/>
              <w:left w:val="nil"/>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both"/>
              <w:rPr>
                <w:sz w:val="26"/>
                <w:szCs w:val="26"/>
              </w:rPr>
            </w:pPr>
            <w:r w:rsidRPr="007409A0">
              <w:rPr>
                <w:sz w:val="26"/>
                <w:szCs w:val="26"/>
              </w:rPr>
              <w:t>Công nghệ thông tin hạng III</w:t>
            </w:r>
          </w:p>
        </w:tc>
        <w:tc>
          <w:tcPr>
            <w:tcW w:w="4860" w:type="dxa"/>
            <w:tcBorders>
              <w:top w:val="nil"/>
              <w:left w:val="nil"/>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both"/>
              <w:rPr>
                <w:sz w:val="26"/>
                <w:szCs w:val="26"/>
              </w:rPr>
            </w:pPr>
            <w:r w:rsidRPr="007409A0">
              <w:rPr>
                <w:sz w:val="26"/>
                <w:szCs w:val="26"/>
              </w:rPr>
              <w:t>Công nghệ thông tin hạng III</w:t>
            </w:r>
          </w:p>
        </w:tc>
      </w:tr>
      <w:tr w:rsidR="007409A0" w:rsidRPr="007409A0" w:rsidTr="007409A0">
        <w:trPr>
          <w:cantSplit/>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center"/>
              <w:rPr>
                <w:sz w:val="26"/>
                <w:szCs w:val="26"/>
              </w:rPr>
            </w:pPr>
            <w:r w:rsidRPr="007409A0">
              <w:rPr>
                <w:sz w:val="26"/>
                <w:szCs w:val="26"/>
              </w:rPr>
              <w:t>62</w:t>
            </w:r>
          </w:p>
        </w:tc>
        <w:tc>
          <w:tcPr>
            <w:tcW w:w="5052" w:type="dxa"/>
            <w:tcBorders>
              <w:top w:val="nil"/>
              <w:left w:val="nil"/>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both"/>
              <w:rPr>
                <w:sz w:val="26"/>
                <w:szCs w:val="26"/>
              </w:rPr>
            </w:pPr>
            <w:r w:rsidRPr="007409A0">
              <w:rPr>
                <w:sz w:val="26"/>
                <w:szCs w:val="26"/>
              </w:rPr>
              <w:t>Chuyên viên chính về quản trị công sở</w:t>
            </w:r>
          </w:p>
        </w:tc>
        <w:tc>
          <w:tcPr>
            <w:tcW w:w="4860" w:type="dxa"/>
            <w:tcBorders>
              <w:top w:val="nil"/>
              <w:left w:val="nil"/>
              <w:bottom w:val="single" w:sz="4" w:space="0" w:color="auto"/>
              <w:right w:val="single" w:sz="4" w:space="0" w:color="auto"/>
            </w:tcBorders>
            <w:shd w:val="clear" w:color="auto" w:fill="auto"/>
            <w:noWrap/>
            <w:vAlign w:val="center"/>
            <w:hideMark/>
          </w:tcPr>
          <w:p w:rsidR="007409A0" w:rsidRPr="007409A0" w:rsidRDefault="007409A0" w:rsidP="007409A0">
            <w:pPr>
              <w:spacing w:before="60" w:after="60"/>
              <w:jc w:val="both"/>
              <w:rPr>
                <w:sz w:val="26"/>
                <w:szCs w:val="26"/>
              </w:rPr>
            </w:pPr>
            <w:r w:rsidRPr="007409A0">
              <w:rPr>
                <w:sz w:val="26"/>
                <w:szCs w:val="26"/>
              </w:rPr>
              <w:t xml:space="preserve">Chuyên viên chính </w:t>
            </w:r>
          </w:p>
        </w:tc>
      </w:tr>
      <w:tr w:rsidR="007409A0" w:rsidRPr="007409A0" w:rsidTr="007409A0">
        <w:trPr>
          <w:cantSplit/>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center"/>
              <w:rPr>
                <w:sz w:val="26"/>
                <w:szCs w:val="26"/>
              </w:rPr>
            </w:pPr>
            <w:r w:rsidRPr="007409A0">
              <w:rPr>
                <w:sz w:val="26"/>
                <w:szCs w:val="26"/>
              </w:rPr>
              <w:t>63</w:t>
            </w:r>
          </w:p>
        </w:tc>
        <w:tc>
          <w:tcPr>
            <w:tcW w:w="5052" w:type="dxa"/>
            <w:tcBorders>
              <w:top w:val="nil"/>
              <w:left w:val="nil"/>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both"/>
              <w:rPr>
                <w:sz w:val="26"/>
                <w:szCs w:val="26"/>
              </w:rPr>
            </w:pPr>
            <w:r w:rsidRPr="007409A0">
              <w:rPr>
                <w:sz w:val="26"/>
                <w:szCs w:val="26"/>
              </w:rPr>
              <w:t>Chuyên viên về quản trị c</w:t>
            </w:r>
            <w:bookmarkStart w:id="0" w:name="_GoBack"/>
            <w:bookmarkEnd w:id="0"/>
            <w:r w:rsidRPr="007409A0">
              <w:rPr>
                <w:sz w:val="26"/>
                <w:szCs w:val="26"/>
              </w:rPr>
              <w:t>ông sở</w:t>
            </w:r>
          </w:p>
        </w:tc>
        <w:tc>
          <w:tcPr>
            <w:tcW w:w="4860" w:type="dxa"/>
            <w:tcBorders>
              <w:top w:val="nil"/>
              <w:left w:val="nil"/>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both"/>
              <w:rPr>
                <w:sz w:val="26"/>
                <w:szCs w:val="26"/>
              </w:rPr>
            </w:pPr>
            <w:r w:rsidRPr="007409A0">
              <w:rPr>
                <w:sz w:val="26"/>
                <w:szCs w:val="26"/>
              </w:rPr>
              <w:t>Chuyên viên</w:t>
            </w:r>
          </w:p>
        </w:tc>
      </w:tr>
      <w:tr w:rsidR="007409A0" w:rsidRPr="007409A0" w:rsidTr="007409A0">
        <w:trPr>
          <w:cantSplit/>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center"/>
              <w:rPr>
                <w:b/>
                <w:bCs/>
                <w:sz w:val="26"/>
                <w:szCs w:val="26"/>
              </w:rPr>
            </w:pPr>
            <w:r w:rsidRPr="007409A0">
              <w:rPr>
                <w:b/>
                <w:bCs/>
                <w:sz w:val="26"/>
                <w:szCs w:val="26"/>
              </w:rPr>
              <w:t>V</w:t>
            </w:r>
          </w:p>
        </w:tc>
        <w:tc>
          <w:tcPr>
            <w:tcW w:w="5052" w:type="dxa"/>
            <w:tcBorders>
              <w:top w:val="nil"/>
              <w:left w:val="nil"/>
              <w:bottom w:val="single" w:sz="4" w:space="0" w:color="auto"/>
              <w:right w:val="single" w:sz="4" w:space="0" w:color="auto"/>
            </w:tcBorders>
            <w:shd w:val="clear" w:color="auto" w:fill="auto"/>
            <w:noWrap/>
            <w:vAlign w:val="center"/>
            <w:hideMark/>
          </w:tcPr>
          <w:p w:rsidR="007409A0" w:rsidRPr="007409A0" w:rsidRDefault="007409A0" w:rsidP="007409A0">
            <w:pPr>
              <w:spacing w:before="60" w:after="60"/>
              <w:jc w:val="both"/>
              <w:rPr>
                <w:b/>
                <w:bCs/>
                <w:sz w:val="26"/>
                <w:szCs w:val="26"/>
              </w:rPr>
            </w:pPr>
            <w:r w:rsidRPr="007409A0">
              <w:rPr>
                <w:b/>
                <w:bCs/>
                <w:sz w:val="26"/>
                <w:szCs w:val="26"/>
              </w:rPr>
              <w:t>NHÓM HỖ TRỢ, PHỤC VỤ: 05 VỊ TRÍ</w:t>
            </w:r>
          </w:p>
        </w:tc>
        <w:tc>
          <w:tcPr>
            <w:tcW w:w="4860" w:type="dxa"/>
            <w:tcBorders>
              <w:top w:val="nil"/>
              <w:left w:val="nil"/>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both"/>
              <w:rPr>
                <w:sz w:val="26"/>
                <w:szCs w:val="26"/>
              </w:rPr>
            </w:pPr>
            <w:r w:rsidRPr="007409A0">
              <w:rPr>
                <w:sz w:val="26"/>
                <w:szCs w:val="26"/>
              </w:rPr>
              <w:t> </w:t>
            </w:r>
          </w:p>
        </w:tc>
      </w:tr>
      <w:tr w:rsidR="007409A0" w:rsidRPr="007409A0" w:rsidTr="007409A0">
        <w:trPr>
          <w:cantSplit/>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center"/>
              <w:rPr>
                <w:sz w:val="26"/>
                <w:szCs w:val="26"/>
              </w:rPr>
            </w:pPr>
            <w:r w:rsidRPr="007409A0">
              <w:rPr>
                <w:sz w:val="26"/>
                <w:szCs w:val="26"/>
              </w:rPr>
              <w:t>64</w:t>
            </w:r>
          </w:p>
        </w:tc>
        <w:tc>
          <w:tcPr>
            <w:tcW w:w="5052" w:type="dxa"/>
            <w:tcBorders>
              <w:top w:val="nil"/>
              <w:left w:val="nil"/>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both"/>
              <w:rPr>
                <w:sz w:val="26"/>
                <w:szCs w:val="26"/>
              </w:rPr>
            </w:pPr>
            <w:r w:rsidRPr="007409A0">
              <w:rPr>
                <w:sz w:val="26"/>
                <w:szCs w:val="26"/>
              </w:rPr>
              <w:t>Nhân viên lễ tân</w:t>
            </w:r>
          </w:p>
        </w:tc>
        <w:tc>
          <w:tcPr>
            <w:tcW w:w="4860" w:type="dxa"/>
            <w:tcBorders>
              <w:top w:val="nil"/>
              <w:left w:val="nil"/>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both"/>
              <w:rPr>
                <w:sz w:val="26"/>
                <w:szCs w:val="26"/>
              </w:rPr>
            </w:pPr>
            <w:r w:rsidRPr="007409A0">
              <w:rPr>
                <w:sz w:val="26"/>
                <w:szCs w:val="26"/>
              </w:rPr>
              <w:t>Hợp đồng lao động</w:t>
            </w:r>
          </w:p>
        </w:tc>
      </w:tr>
      <w:tr w:rsidR="007409A0" w:rsidRPr="007409A0" w:rsidTr="007409A0">
        <w:trPr>
          <w:cantSplit/>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center"/>
              <w:rPr>
                <w:sz w:val="26"/>
                <w:szCs w:val="26"/>
              </w:rPr>
            </w:pPr>
            <w:r w:rsidRPr="007409A0">
              <w:rPr>
                <w:sz w:val="26"/>
                <w:szCs w:val="26"/>
              </w:rPr>
              <w:t>65</w:t>
            </w:r>
          </w:p>
        </w:tc>
        <w:tc>
          <w:tcPr>
            <w:tcW w:w="5052" w:type="dxa"/>
            <w:tcBorders>
              <w:top w:val="nil"/>
              <w:left w:val="nil"/>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both"/>
              <w:rPr>
                <w:sz w:val="26"/>
                <w:szCs w:val="26"/>
              </w:rPr>
            </w:pPr>
            <w:r w:rsidRPr="007409A0">
              <w:rPr>
                <w:sz w:val="26"/>
                <w:szCs w:val="26"/>
              </w:rPr>
              <w:t xml:space="preserve">Nhân viên lái xe </w:t>
            </w:r>
          </w:p>
        </w:tc>
        <w:tc>
          <w:tcPr>
            <w:tcW w:w="4860" w:type="dxa"/>
            <w:tcBorders>
              <w:top w:val="nil"/>
              <w:left w:val="nil"/>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both"/>
              <w:rPr>
                <w:sz w:val="26"/>
                <w:szCs w:val="26"/>
              </w:rPr>
            </w:pPr>
            <w:r w:rsidRPr="007409A0">
              <w:rPr>
                <w:sz w:val="26"/>
                <w:szCs w:val="26"/>
              </w:rPr>
              <w:t>Hợp đồng lao động</w:t>
            </w:r>
          </w:p>
        </w:tc>
      </w:tr>
      <w:tr w:rsidR="007409A0" w:rsidRPr="007409A0" w:rsidTr="007409A0">
        <w:trPr>
          <w:cantSplit/>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center"/>
              <w:rPr>
                <w:sz w:val="26"/>
                <w:szCs w:val="26"/>
              </w:rPr>
            </w:pPr>
            <w:r w:rsidRPr="007409A0">
              <w:rPr>
                <w:sz w:val="26"/>
                <w:szCs w:val="26"/>
              </w:rPr>
              <w:t>66</w:t>
            </w:r>
          </w:p>
        </w:tc>
        <w:tc>
          <w:tcPr>
            <w:tcW w:w="5052" w:type="dxa"/>
            <w:tcBorders>
              <w:top w:val="nil"/>
              <w:left w:val="nil"/>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both"/>
              <w:rPr>
                <w:sz w:val="26"/>
                <w:szCs w:val="26"/>
              </w:rPr>
            </w:pPr>
            <w:r w:rsidRPr="007409A0">
              <w:rPr>
                <w:sz w:val="26"/>
                <w:szCs w:val="26"/>
              </w:rPr>
              <w:t>Nhân viên kỹ thuật</w:t>
            </w:r>
          </w:p>
        </w:tc>
        <w:tc>
          <w:tcPr>
            <w:tcW w:w="4860" w:type="dxa"/>
            <w:tcBorders>
              <w:top w:val="nil"/>
              <w:left w:val="nil"/>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both"/>
              <w:rPr>
                <w:sz w:val="26"/>
                <w:szCs w:val="26"/>
              </w:rPr>
            </w:pPr>
            <w:r w:rsidRPr="007409A0">
              <w:rPr>
                <w:sz w:val="26"/>
                <w:szCs w:val="26"/>
              </w:rPr>
              <w:t>Hợp đồng lao động</w:t>
            </w:r>
          </w:p>
        </w:tc>
      </w:tr>
      <w:tr w:rsidR="007409A0" w:rsidRPr="007409A0" w:rsidTr="007409A0">
        <w:trPr>
          <w:cantSplit/>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center"/>
              <w:rPr>
                <w:sz w:val="26"/>
                <w:szCs w:val="26"/>
              </w:rPr>
            </w:pPr>
            <w:r w:rsidRPr="007409A0">
              <w:rPr>
                <w:sz w:val="26"/>
                <w:szCs w:val="26"/>
              </w:rPr>
              <w:t>67</w:t>
            </w:r>
          </w:p>
        </w:tc>
        <w:tc>
          <w:tcPr>
            <w:tcW w:w="5052" w:type="dxa"/>
            <w:tcBorders>
              <w:top w:val="nil"/>
              <w:left w:val="nil"/>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both"/>
              <w:rPr>
                <w:sz w:val="26"/>
                <w:szCs w:val="26"/>
              </w:rPr>
            </w:pPr>
            <w:r w:rsidRPr="007409A0">
              <w:rPr>
                <w:sz w:val="26"/>
                <w:szCs w:val="26"/>
              </w:rPr>
              <w:t>Nhân viên bảo vệ</w:t>
            </w:r>
          </w:p>
        </w:tc>
        <w:tc>
          <w:tcPr>
            <w:tcW w:w="4860" w:type="dxa"/>
            <w:tcBorders>
              <w:top w:val="nil"/>
              <w:left w:val="nil"/>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both"/>
              <w:rPr>
                <w:sz w:val="26"/>
                <w:szCs w:val="26"/>
              </w:rPr>
            </w:pPr>
            <w:r w:rsidRPr="007409A0">
              <w:rPr>
                <w:sz w:val="26"/>
                <w:szCs w:val="26"/>
              </w:rPr>
              <w:t>Hợp đồng lao động</w:t>
            </w:r>
          </w:p>
        </w:tc>
      </w:tr>
      <w:tr w:rsidR="007409A0" w:rsidRPr="007409A0" w:rsidTr="007409A0">
        <w:trPr>
          <w:cantSplit/>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center"/>
              <w:rPr>
                <w:sz w:val="26"/>
                <w:szCs w:val="26"/>
              </w:rPr>
            </w:pPr>
            <w:r w:rsidRPr="007409A0">
              <w:rPr>
                <w:sz w:val="26"/>
                <w:szCs w:val="26"/>
              </w:rPr>
              <w:t>68</w:t>
            </w:r>
          </w:p>
        </w:tc>
        <w:tc>
          <w:tcPr>
            <w:tcW w:w="5052" w:type="dxa"/>
            <w:tcBorders>
              <w:top w:val="nil"/>
              <w:left w:val="nil"/>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both"/>
              <w:rPr>
                <w:sz w:val="26"/>
                <w:szCs w:val="26"/>
              </w:rPr>
            </w:pPr>
            <w:r w:rsidRPr="007409A0">
              <w:rPr>
                <w:sz w:val="26"/>
                <w:szCs w:val="26"/>
              </w:rPr>
              <w:t>Nhân viên phục vụ</w:t>
            </w:r>
          </w:p>
        </w:tc>
        <w:tc>
          <w:tcPr>
            <w:tcW w:w="4860" w:type="dxa"/>
            <w:tcBorders>
              <w:top w:val="nil"/>
              <w:left w:val="nil"/>
              <w:bottom w:val="single" w:sz="4" w:space="0" w:color="auto"/>
              <w:right w:val="single" w:sz="4" w:space="0" w:color="auto"/>
            </w:tcBorders>
            <w:shd w:val="clear" w:color="auto" w:fill="auto"/>
            <w:vAlign w:val="center"/>
            <w:hideMark/>
          </w:tcPr>
          <w:p w:rsidR="007409A0" w:rsidRPr="007409A0" w:rsidRDefault="007409A0" w:rsidP="007409A0">
            <w:pPr>
              <w:spacing w:before="60" w:after="60"/>
              <w:jc w:val="both"/>
              <w:rPr>
                <w:sz w:val="26"/>
                <w:szCs w:val="26"/>
              </w:rPr>
            </w:pPr>
            <w:r w:rsidRPr="007409A0">
              <w:rPr>
                <w:sz w:val="26"/>
                <w:szCs w:val="26"/>
              </w:rPr>
              <w:t>Hợp đồng lao động</w:t>
            </w:r>
          </w:p>
        </w:tc>
      </w:tr>
    </w:tbl>
    <w:p w:rsidR="00DF11B2" w:rsidRDefault="00DF11B2">
      <w:pPr>
        <w:ind w:right="142"/>
        <w:jc w:val="both"/>
        <w:rPr>
          <w:sz w:val="22"/>
          <w:szCs w:val="22"/>
        </w:rPr>
      </w:pPr>
    </w:p>
    <w:p w:rsidR="00DF11B2" w:rsidRDefault="00DF11B2">
      <w:pPr>
        <w:ind w:right="142"/>
        <w:jc w:val="both"/>
        <w:rPr>
          <w:sz w:val="22"/>
          <w:szCs w:val="22"/>
        </w:rPr>
      </w:pPr>
    </w:p>
    <w:p w:rsidR="0025587A" w:rsidRDefault="0025587A" w:rsidP="00DF11B2">
      <w:pPr>
        <w:ind w:left="-1080" w:right="-468"/>
        <w:jc w:val="center"/>
        <w:rPr>
          <w:b/>
          <w:lang w:val="nl-NL"/>
        </w:rPr>
      </w:pPr>
    </w:p>
    <w:p w:rsidR="004A662E" w:rsidRDefault="004A662E" w:rsidP="00DF11B2">
      <w:pPr>
        <w:ind w:left="-1080" w:right="-468"/>
        <w:jc w:val="center"/>
        <w:rPr>
          <w:b/>
          <w:lang w:val="nl-NL"/>
        </w:rPr>
      </w:pPr>
    </w:p>
    <w:p w:rsidR="004A662E" w:rsidRDefault="004A662E" w:rsidP="00DF11B2">
      <w:pPr>
        <w:ind w:left="-1080" w:right="-468"/>
        <w:jc w:val="center"/>
        <w:rPr>
          <w:b/>
          <w:lang w:val="nl-NL"/>
        </w:rPr>
      </w:pPr>
    </w:p>
    <w:p w:rsidR="004A662E" w:rsidRDefault="004A662E" w:rsidP="00DF11B2">
      <w:pPr>
        <w:ind w:left="-1080" w:right="-468"/>
        <w:jc w:val="center"/>
        <w:rPr>
          <w:b/>
          <w:lang w:val="nl-NL"/>
        </w:rPr>
      </w:pPr>
    </w:p>
    <w:p w:rsidR="004A662E" w:rsidRDefault="004A662E" w:rsidP="00DF11B2">
      <w:pPr>
        <w:ind w:left="-1080" w:right="-468"/>
        <w:jc w:val="center"/>
        <w:rPr>
          <w:b/>
          <w:lang w:val="nl-NL"/>
        </w:rPr>
      </w:pPr>
    </w:p>
    <w:p w:rsidR="004A662E" w:rsidRDefault="004A662E" w:rsidP="00DF11B2">
      <w:pPr>
        <w:ind w:left="-1080" w:right="-468"/>
        <w:jc w:val="center"/>
        <w:rPr>
          <w:b/>
          <w:lang w:val="nl-NL"/>
        </w:rPr>
      </w:pPr>
    </w:p>
    <w:p w:rsidR="004A662E" w:rsidRDefault="004A662E" w:rsidP="00DF11B2">
      <w:pPr>
        <w:ind w:left="-1080" w:right="-468"/>
        <w:jc w:val="center"/>
        <w:rPr>
          <w:b/>
          <w:lang w:val="nl-NL"/>
        </w:rPr>
      </w:pPr>
    </w:p>
    <w:p w:rsidR="00DF11B2" w:rsidRDefault="00DF11B2" w:rsidP="00DF11B2">
      <w:pPr>
        <w:ind w:left="-1080" w:right="-468"/>
        <w:jc w:val="center"/>
        <w:rPr>
          <w:b/>
          <w:lang w:val="nl-NL"/>
        </w:rPr>
      </w:pPr>
      <w:r w:rsidRPr="00FD76B8">
        <w:rPr>
          <w:b/>
          <w:lang w:val="nl-NL"/>
        </w:rPr>
        <w:lastRenderedPageBreak/>
        <w:t xml:space="preserve">PHỤ LỤC </w:t>
      </w:r>
      <w:r>
        <w:rPr>
          <w:b/>
          <w:lang w:val="nl-NL"/>
        </w:rPr>
        <w:t>II</w:t>
      </w:r>
    </w:p>
    <w:p w:rsidR="00DF11B2" w:rsidRDefault="00DF11B2" w:rsidP="00DF11B2">
      <w:pPr>
        <w:jc w:val="center"/>
        <w:rPr>
          <w:b/>
          <w:bCs/>
        </w:rPr>
      </w:pPr>
      <w:r w:rsidRPr="00893E90">
        <w:rPr>
          <w:b/>
          <w:bCs/>
        </w:rPr>
        <w:t xml:space="preserve">DANH MỤC VỊ TRÍ VIỆC LÀM TƯƠNG ỨNG VỚI CHỨC DANH </w:t>
      </w:r>
      <w:r>
        <w:rPr>
          <w:b/>
          <w:bCs/>
        </w:rPr>
        <w:t>N</w:t>
      </w:r>
      <w:r w:rsidRPr="00893E90">
        <w:rPr>
          <w:b/>
          <w:bCs/>
        </w:rPr>
        <w:t xml:space="preserve">GHỀ NGHIỆP VIÊN CHỨC VÀ SỐ LƯỢNG NGƯỜI LÀM VIỆC THUỘC TRƯỜNG CAO ĐẲNG </w:t>
      </w:r>
      <w:r>
        <w:rPr>
          <w:b/>
          <w:bCs/>
        </w:rPr>
        <w:t>CỘNG ĐỒNG</w:t>
      </w:r>
      <w:r w:rsidRPr="00893E90">
        <w:rPr>
          <w:b/>
          <w:bCs/>
        </w:rPr>
        <w:t xml:space="preserve"> SÓC TRĂNG </w:t>
      </w:r>
    </w:p>
    <w:p w:rsidR="00DF11B2" w:rsidRDefault="00DF11B2" w:rsidP="00DF11B2">
      <w:pPr>
        <w:jc w:val="center"/>
        <w:rPr>
          <w:i/>
          <w:sz w:val="26"/>
          <w:szCs w:val="26"/>
          <w:lang w:val="nl-NL"/>
        </w:rPr>
      </w:pPr>
      <w:r w:rsidRPr="00FD76B8">
        <w:rPr>
          <w:i/>
          <w:sz w:val="26"/>
          <w:szCs w:val="26"/>
          <w:lang w:val="nl-NL"/>
        </w:rPr>
        <w:t xml:space="preserve">(Kèm theo Quyết định số </w:t>
      </w:r>
      <w:r>
        <w:rPr>
          <w:i/>
          <w:sz w:val="26"/>
          <w:szCs w:val="26"/>
          <w:lang w:val="nl-NL"/>
        </w:rPr>
        <w:t xml:space="preserve"> </w:t>
      </w:r>
      <w:r w:rsidRPr="00FD76B8">
        <w:rPr>
          <w:i/>
          <w:sz w:val="26"/>
          <w:szCs w:val="26"/>
          <w:lang w:val="nl-NL"/>
        </w:rPr>
        <w:t xml:space="preserve">             /QĐ-UBND ngày    </w:t>
      </w:r>
      <w:r>
        <w:rPr>
          <w:i/>
          <w:sz w:val="26"/>
          <w:szCs w:val="26"/>
          <w:lang w:val="nl-NL"/>
        </w:rPr>
        <w:t xml:space="preserve">     /3</w:t>
      </w:r>
      <w:r w:rsidRPr="00FD76B8">
        <w:rPr>
          <w:i/>
          <w:sz w:val="26"/>
          <w:szCs w:val="26"/>
          <w:lang w:val="nl-NL"/>
        </w:rPr>
        <w:t>/202</w:t>
      </w:r>
      <w:r>
        <w:rPr>
          <w:i/>
          <w:sz w:val="26"/>
          <w:szCs w:val="26"/>
          <w:lang w:val="nl-NL"/>
        </w:rPr>
        <w:t xml:space="preserve">4 </w:t>
      </w:r>
    </w:p>
    <w:p w:rsidR="00204513" w:rsidRDefault="00D4511F" w:rsidP="00204513">
      <w:pPr>
        <w:spacing w:after="240"/>
        <w:jc w:val="center"/>
        <w:rPr>
          <w:i/>
          <w:sz w:val="26"/>
          <w:szCs w:val="26"/>
          <w:lang w:val="nl-NL"/>
        </w:rPr>
      </w:pPr>
      <w:r>
        <w:rPr>
          <w:i/>
          <w:noProof/>
          <w:sz w:val="26"/>
          <w:szCs w:val="26"/>
        </w:rPr>
        <mc:AlternateContent>
          <mc:Choice Requires="wps">
            <w:drawing>
              <wp:anchor distT="0" distB="0" distL="114300" distR="114300" simplePos="0" relativeHeight="251663872" behindDoc="0" locked="0" layoutInCell="1" allowOverlap="1">
                <wp:simplePos x="0" y="0"/>
                <wp:positionH relativeFrom="column">
                  <wp:posOffset>1910715</wp:posOffset>
                </wp:positionH>
                <wp:positionV relativeFrom="paragraph">
                  <wp:posOffset>193040</wp:posOffset>
                </wp:positionV>
                <wp:extent cx="1647825" cy="0"/>
                <wp:effectExtent l="9525" t="9525" r="9525" b="9525"/>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7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8D8463" id="AutoShape 14" o:spid="_x0000_s1026" type="#_x0000_t32" style="position:absolute;margin-left:150.45pt;margin-top:15.2pt;width:129.7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DhmHQIAADw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WB3GCnS&#10;w4oeD17HyijLw3wG4woIq9TOhg7pST2bJ01/OKR01RHV8hj9cjaQnIWM5E1KuDgDVfbDF80ghkCB&#10;OKxTY/sACWNAp7iT820n/OQRhY/ZPL9fTGcY0dGXkGJMNNb5z1z3KBgldt4S0Xa+0krB5rXNYhly&#10;fHI+0CLFmBCqKr0VUkYBSIWGEi9nUCd4nJaCBWe82HZfSYuOJEgo/mKP78KsPigWwTpO2OZqeyLk&#10;xYbiUgU8aAzoXK2LRn4u0+VmsVnkk3w630zytK4nj9sqn8y32f2s/lRXVZ39CtSyvOgEY1wFdqNe&#10;s/zv9HB9ORel3RR7G0PyFj3OC8iO/5F03GxY5kUWe83OOztuHCQag6/PKbyB13ewXz/69W8AAAD/&#10;/wMAUEsDBBQABgAIAAAAIQB8pf6I3AAAAAkBAAAPAAAAZHJzL2Rvd25yZXYueG1sTI9Bb8IwDIXv&#10;k/YfIk/iMo0ENtDomiKEtMOOA6RdTeO1hcapmpR2/Pql2oHdnv2enj+n68HW4kKtrxxrmE0VCOLc&#10;mYoLDYf9+9MrCB+QDdaOScMPeVhn93cpJsb1/EmXXShELGGfoIYyhCaR0uclWfRT1xBH79u1FkMc&#10;20KaFvtYbms5V2opLVYcL5TY0Lak/LzrrAby3WKmNitbHD6u/ePX/Hrqm73Wk4dh8wYi0BBuYRjx&#10;IzpkkenoOjZe1BqelVrF6CheQMTAYjmK499CZqn8/0H2CwAA//8DAFBLAQItABQABgAIAAAAIQC2&#10;gziS/gAAAOEBAAATAAAAAAAAAAAAAAAAAAAAAABbQ29udGVudF9UeXBlc10ueG1sUEsBAi0AFAAG&#10;AAgAAAAhADj9If/WAAAAlAEAAAsAAAAAAAAAAAAAAAAALwEAAF9yZWxzLy5yZWxzUEsBAi0AFAAG&#10;AAgAAAAhAKlUOGYdAgAAPAQAAA4AAAAAAAAAAAAAAAAALgIAAGRycy9lMm9Eb2MueG1sUEsBAi0A&#10;FAAGAAgAAAAhAHyl/ojcAAAACQEAAA8AAAAAAAAAAAAAAAAAdwQAAGRycy9kb3ducmV2LnhtbFBL&#10;BQYAAAAABAAEAPMAAACABQAAAAA=&#10;"/>
            </w:pict>
          </mc:Fallback>
        </mc:AlternateContent>
      </w:r>
      <w:r w:rsidR="00DF11B2" w:rsidRPr="00FD76B8">
        <w:rPr>
          <w:i/>
          <w:sz w:val="26"/>
          <w:szCs w:val="26"/>
          <w:lang w:val="nl-NL"/>
        </w:rPr>
        <w:t>của Ủy ban nhân dân tỉnh Sóc Trăng)</w:t>
      </w:r>
    </w:p>
    <w:tbl>
      <w:tblPr>
        <w:tblW w:w="10980"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4375"/>
        <w:gridCol w:w="4140"/>
        <w:gridCol w:w="1620"/>
      </w:tblGrid>
      <w:tr w:rsidR="00204513" w:rsidRPr="007409A0" w:rsidTr="00204513">
        <w:trPr>
          <w:cantSplit/>
          <w:trHeight w:val="20"/>
        </w:trPr>
        <w:tc>
          <w:tcPr>
            <w:tcW w:w="845" w:type="dxa"/>
            <w:shd w:val="clear" w:color="auto" w:fill="auto"/>
            <w:vAlign w:val="center"/>
            <w:hideMark/>
          </w:tcPr>
          <w:p w:rsidR="00204513" w:rsidRPr="007409A0" w:rsidRDefault="00204513" w:rsidP="00204513">
            <w:pPr>
              <w:widowControl w:val="0"/>
              <w:spacing w:before="60" w:after="60"/>
              <w:jc w:val="center"/>
              <w:rPr>
                <w:b/>
                <w:bCs/>
                <w:sz w:val="26"/>
                <w:szCs w:val="26"/>
              </w:rPr>
            </w:pPr>
            <w:r>
              <w:rPr>
                <w:b/>
                <w:bCs/>
                <w:sz w:val="26"/>
                <w:szCs w:val="26"/>
              </w:rPr>
              <w:t>STT</w:t>
            </w:r>
          </w:p>
        </w:tc>
        <w:tc>
          <w:tcPr>
            <w:tcW w:w="4375" w:type="dxa"/>
            <w:shd w:val="clear" w:color="auto" w:fill="auto"/>
            <w:vAlign w:val="center"/>
            <w:hideMark/>
          </w:tcPr>
          <w:p w:rsidR="00204513" w:rsidRPr="007409A0" w:rsidRDefault="00204513" w:rsidP="00304094">
            <w:pPr>
              <w:spacing w:before="60" w:after="60"/>
              <w:jc w:val="center"/>
              <w:rPr>
                <w:b/>
                <w:bCs/>
                <w:sz w:val="26"/>
                <w:szCs w:val="26"/>
              </w:rPr>
            </w:pPr>
            <w:r w:rsidRPr="007409A0">
              <w:rPr>
                <w:b/>
                <w:bCs/>
                <w:sz w:val="26"/>
                <w:szCs w:val="26"/>
              </w:rPr>
              <w:t>Tên vị trí việc làm</w:t>
            </w:r>
          </w:p>
        </w:tc>
        <w:tc>
          <w:tcPr>
            <w:tcW w:w="4140" w:type="dxa"/>
            <w:shd w:val="clear" w:color="auto" w:fill="auto"/>
            <w:vAlign w:val="center"/>
            <w:hideMark/>
          </w:tcPr>
          <w:p w:rsidR="00204513" w:rsidRPr="007409A0" w:rsidRDefault="00204513" w:rsidP="00304094">
            <w:pPr>
              <w:spacing w:before="60" w:after="60"/>
              <w:jc w:val="center"/>
              <w:rPr>
                <w:b/>
                <w:bCs/>
                <w:sz w:val="26"/>
                <w:szCs w:val="26"/>
              </w:rPr>
            </w:pPr>
            <w:r w:rsidRPr="007409A0">
              <w:rPr>
                <w:b/>
                <w:bCs/>
                <w:sz w:val="26"/>
                <w:szCs w:val="26"/>
              </w:rPr>
              <w:t>Chức danh nghề nghiệp tương ứng</w:t>
            </w:r>
          </w:p>
        </w:tc>
        <w:tc>
          <w:tcPr>
            <w:tcW w:w="1620" w:type="dxa"/>
            <w:shd w:val="clear" w:color="auto" w:fill="auto"/>
            <w:vAlign w:val="center"/>
            <w:hideMark/>
          </w:tcPr>
          <w:p w:rsidR="00204513" w:rsidRDefault="00204513" w:rsidP="00204513">
            <w:pPr>
              <w:spacing w:before="120"/>
              <w:jc w:val="center"/>
              <w:rPr>
                <w:b/>
                <w:bCs/>
                <w:sz w:val="26"/>
                <w:szCs w:val="26"/>
              </w:rPr>
            </w:pPr>
            <w:r w:rsidRPr="007409A0">
              <w:rPr>
                <w:b/>
                <w:bCs/>
                <w:sz w:val="26"/>
                <w:szCs w:val="26"/>
              </w:rPr>
              <w:t>Số lượng người làm việc và</w:t>
            </w:r>
          </w:p>
          <w:p w:rsidR="00204513" w:rsidRPr="007409A0" w:rsidRDefault="00204513" w:rsidP="00204513">
            <w:pPr>
              <w:spacing w:after="120"/>
              <w:jc w:val="center"/>
              <w:rPr>
                <w:b/>
                <w:bCs/>
                <w:sz w:val="26"/>
                <w:szCs w:val="26"/>
              </w:rPr>
            </w:pPr>
            <w:r w:rsidRPr="007409A0">
              <w:rPr>
                <w:b/>
                <w:bCs/>
                <w:sz w:val="26"/>
                <w:szCs w:val="26"/>
              </w:rPr>
              <w:t xml:space="preserve"> hợp đồng lao động</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i/>
                <w:iCs/>
                <w:sz w:val="22"/>
                <w:szCs w:val="22"/>
              </w:rPr>
            </w:pPr>
            <w:r w:rsidRPr="007409A0">
              <w:rPr>
                <w:i/>
                <w:iCs/>
                <w:sz w:val="22"/>
                <w:szCs w:val="22"/>
              </w:rPr>
              <w:t>1</w:t>
            </w:r>
          </w:p>
        </w:tc>
        <w:tc>
          <w:tcPr>
            <w:tcW w:w="4375" w:type="dxa"/>
            <w:shd w:val="clear" w:color="auto" w:fill="auto"/>
            <w:vAlign w:val="center"/>
            <w:hideMark/>
          </w:tcPr>
          <w:p w:rsidR="00204513" w:rsidRPr="007409A0" w:rsidRDefault="00204513" w:rsidP="00304094">
            <w:pPr>
              <w:spacing w:before="60" w:after="60"/>
              <w:jc w:val="center"/>
              <w:rPr>
                <w:i/>
                <w:iCs/>
                <w:sz w:val="22"/>
                <w:szCs w:val="22"/>
              </w:rPr>
            </w:pPr>
            <w:r w:rsidRPr="007409A0">
              <w:rPr>
                <w:i/>
                <w:iCs/>
                <w:sz w:val="22"/>
                <w:szCs w:val="22"/>
              </w:rPr>
              <w:t>2</w:t>
            </w:r>
          </w:p>
        </w:tc>
        <w:tc>
          <w:tcPr>
            <w:tcW w:w="4140" w:type="dxa"/>
            <w:shd w:val="clear" w:color="auto" w:fill="auto"/>
            <w:vAlign w:val="center"/>
            <w:hideMark/>
          </w:tcPr>
          <w:p w:rsidR="00204513" w:rsidRPr="007409A0" w:rsidRDefault="00204513" w:rsidP="00304094">
            <w:pPr>
              <w:spacing w:before="60" w:after="60"/>
              <w:jc w:val="center"/>
              <w:rPr>
                <w:i/>
                <w:iCs/>
                <w:sz w:val="22"/>
                <w:szCs w:val="22"/>
              </w:rPr>
            </w:pPr>
            <w:r w:rsidRPr="007409A0">
              <w:rPr>
                <w:i/>
                <w:iCs/>
                <w:sz w:val="22"/>
                <w:szCs w:val="22"/>
              </w:rPr>
              <w:t>3</w:t>
            </w:r>
          </w:p>
        </w:tc>
        <w:tc>
          <w:tcPr>
            <w:tcW w:w="1620" w:type="dxa"/>
            <w:shd w:val="clear" w:color="auto" w:fill="auto"/>
            <w:vAlign w:val="center"/>
            <w:hideMark/>
          </w:tcPr>
          <w:p w:rsidR="00204513" w:rsidRPr="007409A0" w:rsidRDefault="00204513" w:rsidP="00304094">
            <w:pPr>
              <w:spacing w:before="60" w:after="60"/>
              <w:jc w:val="center"/>
              <w:rPr>
                <w:i/>
                <w:iCs/>
                <w:sz w:val="22"/>
                <w:szCs w:val="22"/>
              </w:rPr>
            </w:pPr>
            <w:r w:rsidRPr="007409A0">
              <w:rPr>
                <w:i/>
                <w:iCs/>
                <w:sz w:val="22"/>
                <w:szCs w:val="22"/>
              </w:rPr>
              <w:t>4</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b/>
                <w:bCs/>
                <w:sz w:val="26"/>
                <w:szCs w:val="26"/>
              </w:rPr>
            </w:pPr>
            <w:r w:rsidRPr="007409A0">
              <w:rPr>
                <w:b/>
                <w:bCs/>
                <w:sz w:val="26"/>
                <w:szCs w:val="26"/>
              </w:rPr>
              <w:t> </w:t>
            </w:r>
          </w:p>
        </w:tc>
        <w:tc>
          <w:tcPr>
            <w:tcW w:w="4375" w:type="dxa"/>
            <w:shd w:val="clear" w:color="auto" w:fill="auto"/>
            <w:vAlign w:val="center"/>
            <w:hideMark/>
          </w:tcPr>
          <w:p w:rsidR="00204513" w:rsidRPr="007409A0" w:rsidRDefault="00204513" w:rsidP="00304094">
            <w:pPr>
              <w:spacing w:before="60" w:after="60"/>
              <w:rPr>
                <w:b/>
                <w:bCs/>
                <w:sz w:val="26"/>
                <w:szCs w:val="26"/>
              </w:rPr>
            </w:pPr>
            <w:r w:rsidRPr="007409A0">
              <w:rPr>
                <w:b/>
                <w:bCs/>
                <w:sz w:val="26"/>
                <w:szCs w:val="26"/>
              </w:rPr>
              <w:t>TỔNG CỘNG (I + II + III + IV+ V)</w:t>
            </w:r>
          </w:p>
        </w:tc>
        <w:tc>
          <w:tcPr>
            <w:tcW w:w="4140" w:type="dxa"/>
            <w:shd w:val="clear" w:color="auto" w:fill="auto"/>
            <w:vAlign w:val="center"/>
            <w:hideMark/>
          </w:tcPr>
          <w:p w:rsidR="00204513" w:rsidRPr="007409A0" w:rsidRDefault="00204513" w:rsidP="00304094">
            <w:pPr>
              <w:spacing w:before="60" w:after="60"/>
              <w:rPr>
                <w:b/>
                <w:bCs/>
                <w:sz w:val="26"/>
                <w:szCs w:val="26"/>
              </w:rPr>
            </w:pPr>
            <w:r w:rsidRPr="007409A0">
              <w:rPr>
                <w:b/>
                <w:bCs/>
                <w:sz w:val="26"/>
                <w:szCs w:val="26"/>
              </w:rPr>
              <w:t> </w:t>
            </w:r>
          </w:p>
        </w:tc>
        <w:tc>
          <w:tcPr>
            <w:tcW w:w="1620" w:type="dxa"/>
            <w:shd w:val="clear" w:color="auto" w:fill="auto"/>
            <w:vAlign w:val="center"/>
            <w:hideMark/>
          </w:tcPr>
          <w:p w:rsidR="00204513" w:rsidRPr="007409A0" w:rsidRDefault="00204513" w:rsidP="00304094">
            <w:pPr>
              <w:spacing w:before="60" w:after="60"/>
              <w:jc w:val="center"/>
              <w:rPr>
                <w:b/>
                <w:bCs/>
                <w:sz w:val="26"/>
                <w:szCs w:val="26"/>
              </w:rPr>
            </w:pPr>
            <w:r w:rsidRPr="007409A0">
              <w:rPr>
                <w:b/>
                <w:bCs/>
                <w:sz w:val="26"/>
                <w:szCs w:val="26"/>
              </w:rPr>
              <w:t>205</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b/>
                <w:bCs/>
                <w:sz w:val="26"/>
                <w:szCs w:val="26"/>
              </w:rPr>
            </w:pPr>
            <w:r w:rsidRPr="007409A0">
              <w:rPr>
                <w:b/>
                <w:bCs/>
                <w:sz w:val="26"/>
                <w:szCs w:val="26"/>
              </w:rPr>
              <w:t> </w:t>
            </w:r>
          </w:p>
        </w:tc>
        <w:tc>
          <w:tcPr>
            <w:tcW w:w="4375" w:type="dxa"/>
            <w:shd w:val="clear" w:color="auto" w:fill="auto"/>
            <w:vAlign w:val="center"/>
            <w:hideMark/>
          </w:tcPr>
          <w:p w:rsidR="00204513" w:rsidRPr="007409A0" w:rsidRDefault="00204513" w:rsidP="00304094">
            <w:pPr>
              <w:spacing w:before="60" w:after="60"/>
              <w:rPr>
                <w:b/>
                <w:bCs/>
                <w:sz w:val="26"/>
                <w:szCs w:val="26"/>
              </w:rPr>
            </w:pPr>
            <w:r w:rsidRPr="007409A0">
              <w:rPr>
                <w:b/>
                <w:bCs/>
                <w:sz w:val="26"/>
                <w:szCs w:val="26"/>
              </w:rPr>
              <w:t>TỔNG CỘNG (I + II + III + IV)</w:t>
            </w:r>
          </w:p>
        </w:tc>
        <w:tc>
          <w:tcPr>
            <w:tcW w:w="4140" w:type="dxa"/>
            <w:shd w:val="clear" w:color="auto" w:fill="auto"/>
            <w:vAlign w:val="center"/>
            <w:hideMark/>
          </w:tcPr>
          <w:p w:rsidR="00204513" w:rsidRPr="007409A0" w:rsidRDefault="00204513" w:rsidP="00304094">
            <w:pPr>
              <w:spacing w:before="60" w:after="60"/>
              <w:rPr>
                <w:b/>
                <w:bCs/>
                <w:sz w:val="26"/>
                <w:szCs w:val="26"/>
              </w:rPr>
            </w:pPr>
            <w:r w:rsidRPr="007409A0">
              <w:rPr>
                <w:b/>
                <w:bCs/>
                <w:sz w:val="26"/>
                <w:szCs w:val="26"/>
              </w:rPr>
              <w:t> </w:t>
            </w:r>
          </w:p>
        </w:tc>
        <w:tc>
          <w:tcPr>
            <w:tcW w:w="1620" w:type="dxa"/>
            <w:shd w:val="clear" w:color="auto" w:fill="auto"/>
            <w:vAlign w:val="center"/>
            <w:hideMark/>
          </w:tcPr>
          <w:p w:rsidR="00204513" w:rsidRPr="007409A0" w:rsidRDefault="00204513" w:rsidP="00304094">
            <w:pPr>
              <w:spacing w:before="60" w:after="60"/>
              <w:jc w:val="center"/>
              <w:rPr>
                <w:b/>
                <w:bCs/>
                <w:sz w:val="26"/>
                <w:szCs w:val="26"/>
              </w:rPr>
            </w:pPr>
            <w:r w:rsidRPr="007409A0">
              <w:rPr>
                <w:b/>
                <w:bCs/>
                <w:sz w:val="26"/>
                <w:szCs w:val="26"/>
              </w:rPr>
              <w:t>188</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b/>
                <w:bCs/>
                <w:sz w:val="26"/>
                <w:szCs w:val="26"/>
              </w:rPr>
            </w:pPr>
            <w:r w:rsidRPr="007409A0">
              <w:rPr>
                <w:b/>
                <w:bCs/>
                <w:sz w:val="26"/>
                <w:szCs w:val="26"/>
              </w:rPr>
              <w:t>I</w:t>
            </w:r>
          </w:p>
        </w:tc>
        <w:tc>
          <w:tcPr>
            <w:tcW w:w="4375" w:type="dxa"/>
            <w:shd w:val="clear" w:color="auto" w:fill="auto"/>
            <w:noWrap/>
            <w:vAlign w:val="center"/>
            <w:hideMark/>
          </w:tcPr>
          <w:p w:rsidR="00204513" w:rsidRPr="007409A0" w:rsidRDefault="00204513" w:rsidP="00304094">
            <w:pPr>
              <w:spacing w:before="60" w:after="60"/>
              <w:rPr>
                <w:b/>
                <w:bCs/>
                <w:sz w:val="26"/>
                <w:szCs w:val="26"/>
              </w:rPr>
            </w:pPr>
            <w:r w:rsidRPr="007409A0">
              <w:rPr>
                <w:b/>
                <w:bCs/>
                <w:sz w:val="26"/>
                <w:szCs w:val="26"/>
              </w:rPr>
              <w:t>NHÓM HỘI ĐỒNG TRƯỜNG</w:t>
            </w:r>
          </w:p>
        </w:tc>
        <w:tc>
          <w:tcPr>
            <w:tcW w:w="4140" w:type="dxa"/>
            <w:shd w:val="clear" w:color="auto" w:fill="auto"/>
            <w:vAlign w:val="center"/>
            <w:hideMark/>
          </w:tcPr>
          <w:p w:rsidR="00204513" w:rsidRPr="007409A0" w:rsidRDefault="00204513" w:rsidP="00304094">
            <w:pPr>
              <w:spacing w:before="60" w:after="60"/>
              <w:rPr>
                <w:b/>
                <w:bCs/>
                <w:sz w:val="26"/>
                <w:szCs w:val="26"/>
              </w:rPr>
            </w:pPr>
            <w:r w:rsidRPr="007409A0">
              <w:rPr>
                <w:b/>
                <w:bCs/>
                <w:sz w:val="26"/>
                <w:szCs w:val="26"/>
              </w:rPr>
              <w:t> </w:t>
            </w:r>
          </w:p>
        </w:tc>
        <w:tc>
          <w:tcPr>
            <w:tcW w:w="1620" w:type="dxa"/>
            <w:shd w:val="clear" w:color="auto" w:fill="auto"/>
            <w:vAlign w:val="center"/>
            <w:hideMark/>
          </w:tcPr>
          <w:p w:rsidR="00204513" w:rsidRPr="007409A0" w:rsidRDefault="00204513" w:rsidP="00304094">
            <w:pPr>
              <w:spacing w:before="60" w:after="60"/>
              <w:jc w:val="center"/>
              <w:rPr>
                <w:b/>
                <w:bCs/>
                <w:sz w:val="26"/>
                <w:szCs w:val="26"/>
              </w:rPr>
            </w:pPr>
            <w:r w:rsidRPr="007409A0">
              <w:rPr>
                <w:b/>
                <w:bCs/>
                <w:sz w:val="26"/>
                <w:szCs w:val="26"/>
              </w:rPr>
              <w:t>0</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1</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Chủ tịch Hội đồng Trường Cao đẳng Cộng đồng Sóc Trăng</w:t>
            </w:r>
          </w:p>
        </w:tc>
        <w:tc>
          <w:tcPr>
            <w:tcW w:w="4140" w:type="dxa"/>
            <w:shd w:val="clear" w:color="auto" w:fill="auto"/>
            <w:vAlign w:val="center"/>
            <w:hideMark/>
          </w:tcPr>
          <w:p w:rsidR="00204513" w:rsidRDefault="00204513" w:rsidP="00304094">
            <w:pPr>
              <w:spacing w:before="60" w:after="60"/>
              <w:jc w:val="both"/>
              <w:rPr>
                <w:sz w:val="26"/>
                <w:szCs w:val="26"/>
              </w:rPr>
            </w:pPr>
            <w:r w:rsidRPr="007409A0">
              <w:rPr>
                <w:sz w:val="26"/>
                <w:szCs w:val="26"/>
              </w:rPr>
              <w:t>- CDNN tối thiểu: Giảng viên giáo</w:t>
            </w:r>
            <w:r>
              <w:rPr>
                <w:sz w:val="26"/>
                <w:szCs w:val="26"/>
              </w:rPr>
              <w:t xml:space="preserve"> dục nghề nghiệp chính hạng II.</w:t>
            </w:r>
          </w:p>
          <w:p w:rsidR="00204513" w:rsidRPr="007409A0" w:rsidRDefault="00204513" w:rsidP="00304094">
            <w:pPr>
              <w:spacing w:before="60" w:after="60"/>
              <w:jc w:val="both"/>
              <w:rPr>
                <w:sz w:val="26"/>
                <w:szCs w:val="26"/>
              </w:rPr>
            </w:pPr>
            <w:r>
              <w:rPr>
                <w:sz w:val="26"/>
                <w:szCs w:val="26"/>
              </w:rPr>
              <w:t xml:space="preserve">- </w:t>
            </w:r>
            <w:r w:rsidRPr="007409A0">
              <w:rPr>
                <w:sz w:val="26"/>
                <w:szCs w:val="26"/>
              </w:rPr>
              <w:t>CDNN tối đa: Giảng viên giáo dục nghề nghiệp cao cấp hạng I.</w:t>
            </w:r>
          </w:p>
        </w:tc>
        <w:tc>
          <w:tcPr>
            <w:tcW w:w="1620"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Kiêm nhiệm</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2</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Thành viên Hội đồng Trường Cao đẳng Cộng đồng Sóc Trăng</w:t>
            </w:r>
          </w:p>
        </w:tc>
        <w:tc>
          <w:tcPr>
            <w:tcW w:w="4140" w:type="dxa"/>
            <w:shd w:val="clear" w:color="auto" w:fill="auto"/>
            <w:vAlign w:val="center"/>
            <w:hideMark/>
          </w:tcPr>
          <w:p w:rsidR="00204513" w:rsidRDefault="00204513" w:rsidP="00304094">
            <w:pPr>
              <w:spacing w:before="60" w:after="60"/>
              <w:jc w:val="both"/>
              <w:rPr>
                <w:sz w:val="26"/>
                <w:szCs w:val="26"/>
              </w:rPr>
            </w:pPr>
            <w:r w:rsidRPr="007409A0">
              <w:rPr>
                <w:sz w:val="26"/>
                <w:szCs w:val="26"/>
              </w:rPr>
              <w:t>- CDNN tối thiểu: Giảng viên giáo dục nghề nghiệp c</w:t>
            </w:r>
            <w:r>
              <w:rPr>
                <w:sz w:val="26"/>
                <w:szCs w:val="26"/>
              </w:rPr>
              <w:t>hính hạng III hoặc tương đương.</w:t>
            </w:r>
          </w:p>
          <w:p w:rsidR="00204513" w:rsidRPr="007409A0" w:rsidRDefault="00204513" w:rsidP="00304094">
            <w:pPr>
              <w:spacing w:before="60" w:after="60"/>
              <w:jc w:val="both"/>
              <w:rPr>
                <w:sz w:val="26"/>
                <w:szCs w:val="26"/>
              </w:rPr>
            </w:pPr>
            <w:r w:rsidRPr="007409A0">
              <w:rPr>
                <w:sz w:val="26"/>
                <w:szCs w:val="26"/>
              </w:rPr>
              <w:t>- CDNN tối đa: Giảng viên giáo dục nghề nghiệp cao cấp hạng I.</w:t>
            </w:r>
          </w:p>
        </w:tc>
        <w:tc>
          <w:tcPr>
            <w:tcW w:w="1620"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Kiêm nhiệm</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b/>
                <w:bCs/>
                <w:sz w:val="26"/>
                <w:szCs w:val="26"/>
              </w:rPr>
            </w:pPr>
            <w:r w:rsidRPr="007409A0">
              <w:rPr>
                <w:b/>
                <w:bCs/>
                <w:sz w:val="26"/>
                <w:szCs w:val="26"/>
              </w:rPr>
              <w:t>II</w:t>
            </w:r>
          </w:p>
        </w:tc>
        <w:tc>
          <w:tcPr>
            <w:tcW w:w="4375" w:type="dxa"/>
            <w:shd w:val="clear" w:color="auto" w:fill="auto"/>
            <w:vAlign w:val="center"/>
            <w:hideMark/>
          </w:tcPr>
          <w:p w:rsidR="00204513" w:rsidRPr="007409A0" w:rsidRDefault="00204513" w:rsidP="00304094">
            <w:pPr>
              <w:spacing w:before="60" w:after="60"/>
              <w:jc w:val="both"/>
              <w:rPr>
                <w:b/>
                <w:bCs/>
                <w:sz w:val="26"/>
                <w:szCs w:val="26"/>
              </w:rPr>
            </w:pPr>
            <w:r w:rsidRPr="007409A0">
              <w:rPr>
                <w:b/>
                <w:bCs/>
                <w:sz w:val="26"/>
                <w:szCs w:val="26"/>
              </w:rPr>
              <w:t>NHÓM LÃNH ĐẠO, QUẢN LÝ</w:t>
            </w:r>
          </w:p>
        </w:tc>
        <w:tc>
          <w:tcPr>
            <w:tcW w:w="4140" w:type="dxa"/>
            <w:shd w:val="clear" w:color="auto" w:fill="auto"/>
            <w:vAlign w:val="center"/>
            <w:hideMark/>
          </w:tcPr>
          <w:p w:rsidR="00204513" w:rsidRPr="007409A0" w:rsidRDefault="00204513" w:rsidP="00304094">
            <w:pPr>
              <w:spacing w:before="60" w:after="60"/>
              <w:jc w:val="both"/>
              <w:rPr>
                <w:b/>
                <w:bCs/>
                <w:sz w:val="26"/>
                <w:szCs w:val="26"/>
              </w:rPr>
            </w:pPr>
            <w:r w:rsidRPr="007409A0">
              <w:rPr>
                <w:b/>
                <w:bCs/>
                <w:sz w:val="26"/>
                <w:szCs w:val="26"/>
              </w:rPr>
              <w:t> </w:t>
            </w:r>
          </w:p>
        </w:tc>
        <w:tc>
          <w:tcPr>
            <w:tcW w:w="1620" w:type="dxa"/>
            <w:shd w:val="clear" w:color="auto" w:fill="auto"/>
            <w:vAlign w:val="center"/>
            <w:hideMark/>
          </w:tcPr>
          <w:p w:rsidR="00204513" w:rsidRPr="007409A0" w:rsidRDefault="00204513" w:rsidP="00304094">
            <w:pPr>
              <w:spacing w:before="60" w:after="60"/>
              <w:jc w:val="center"/>
              <w:rPr>
                <w:b/>
                <w:bCs/>
                <w:sz w:val="26"/>
                <w:szCs w:val="26"/>
              </w:rPr>
            </w:pPr>
            <w:r w:rsidRPr="007409A0">
              <w:rPr>
                <w:b/>
                <w:bCs/>
                <w:sz w:val="26"/>
                <w:szCs w:val="26"/>
              </w:rPr>
              <w:t>59</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1</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Hiệu trưởng Trường Cao đẳng Cộng đồng Sóc Trăng</w:t>
            </w:r>
          </w:p>
        </w:tc>
        <w:tc>
          <w:tcPr>
            <w:tcW w:w="4140" w:type="dxa"/>
            <w:shd w:val="clear" w:color="auto" w:fill="auto"/>
            <w:vAlign w:val="center"/>
            <w:hideMark/>
          </w:tcPr>
          <w:p w:rsidR="00204513" w:rsidRDefault="00204513" w:rsidP="00304094">
            <w:pPr>
              <w:spacing w:before="60" w:after="60"/>
              <w:jc w:val="both"/>
              <w:rPr>
                <w:sz w:val="26"/>
                <w:szCs w:val="26"/>
              </w:rPr>
            </w:pPr>
            <w:r w:rsidRPr="007409A0">
              <w:rPr>
                <w:sz w:val="26"/>
                <w:szCs w:val="26"/>
              </w:rPr>
              <w:t>- CDNN tối thiểu: Giảng viên giáo</w:t>
            </w:r>
            <w:r>
              <w:rPr>
                <w:sz w:val="26"/>
                <w:szCs w:val="26"/>
              </w:rPr>
              <w:t xml:space="preserve"> dục nghề nghiệp chính hạng II.</w:t>
            </w:r>
          </w:p>
          <w:p w:rsidR="00204513" w:rsidRPr="007409A0" w:rsidRDefault="00204513" w:rsidP="00304094">
            <w:pPr>
              <w:spacing w:before="60" w:after="60"/>
              <w:jc w:val="both"/>
              <w:rPr>
                <w:sz w:val="26"/>
                <w:szCs w:val="26"/>
              </w:rPr>
            </w:pPr>
            <w:r>
              <w:rPr>
                <w:sz w:val="26"/>
                <w:szCs w:val="26"/>
              </w:rPr>
              <w:t xml:space="preserve">- </w:t>
            </w:r>
            <w:r w:rsidRPr="007409A0">
              <w:rPr>
                <w:sz w:val="26"/>
                <w:szCs w:val="26"/>
              </w:rPr>
              <w:t>CDNN tối đa: Giảng viên giáo dục nghề nghiệp cao cấp hạng I.</w:t>
            </w:r>
          </w:p>
        </w:tc>
        <w:tc>
          <w:tcPr>
            <w:tcW w:w="1620"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1</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2</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Phó Hiệu trưởng Trường Cao đẳng Cộng đồng Sóc Trăng</w:t>
            </w:r>
          </w:p>
        </w:tc>
        <w:tc>
          <w:tcPr>
            <w:tcW w:w="4140" w:type="dxa"/>
            <w:shd w:val="clear" w:color="auto" w:fill="auto"/>
            <w:vAlign w:val="center"/>
            <w:hideMark/>
          </w:tcPr>
          <w:p w:rsidR="00204513" w:rsidRDefault="00204513" w:rsidP="00304094">
            <w:pPr>
              <w:spacing w:before="60" w:after="60"/>
              <w:jc w:val="both"/>
              <w:rPr>
                <w:sz w:val="26"/>
                <w:szCs w:val="26"/>
              </w:rPr>
            </w:pPr>
            <w:r w:rsidRPr="007409A0">
              <w:rPr>
                <w:sz w:val="26"/>
                <w:szCs w:val="26"/>
              </w:rPr>
              <w:t>- CDNN tối thiểu: Giảng viên giáo</w:t>
            </w:r>
            <w:r>
              <w:rPr>
                <w:sz w:val="26"/>
                <w:szCs w:val="26"/>
              </w:rPr>
              <w:t xml:space="preserve"> dục nghề nghiệp chính hạng II.</w:t>
            </w:r>
          </w:p>
          <w:p w:rsidR="00204513" w:rsidRPr="007409A0" w:rsidRDefault="00204513" w:rsidP="00304094">
            <w:pPr>
              <w:spacing w:before="60" w:after="60"/>
              <w:jc w:val="both"/>
              <w:rPr>
                <w:sz w:val="26"/>
                <w:szCs w:val="26"/>
              </w:rPr>
            </w:pPr>
            <w:r w:rsidRPr="007409A0">
              <w:rPr>
                <w:sz w:val="26"/>
                <w:szCs w:val="26"/>
              </w:rPr>
              <w:t>- CDNN tối đa: Giảng viên giáo dục nghề nghiệp cao cấp hạng I.</w:t>
            </w:r>
          </w:p>
        </w:tc>
        <w:tc>
          <w:tcPr>
            <w:tcW w:w="1620"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3</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3</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Trưởng phòng Tổ chức - Hành chính</w:t>
            </w:r>
          </w:p>
        </w:tc>
        <w:tc>
          <w:tcPr>
            <w:tcW w:w="4140" w:type="dxa"/>
            <w:shd w:val="clear" w:color="auto" w:fill="auto"/>
            <w:vAlign w:val="center"/>
            <w:hideMark/>
          </w:tcPr>
          <w:p w:rsidR="00204513" w:rsidRDefault="00204513" w:rsidP="00304094">
            <w:pPr>
              <w:spacing w:before="60" w:after="60"/>
              <w:jc w:val="both"/>
              <w:rPr>
                <w:sz w:val="26"/>
                <w:szCs w:val="26"/>
              </w:rPr>
            </w:pPr>
            <w:r>
              <w:rPr>
                <w:sz w:val="26"/>
                <w:szCs w:val="26"/>
              </w:rPr>
              <w:t>- CDNN tối thiểu: Chuyên viên.</w:t>
            </w:r>
          </w:p>
          <w:p w:rsidR="00204513" w:rsidRPr="007409A0" w:rsidRDefault="00204513" w:rsidP="00304094">
            <w:pPr>
              <w:spacing w:before="60" w:after="60"/>
              <w:jc w:val="both"/>
              <w:rPr>
                <w:sz w:val="26"/>
                <w:szCs w:val="26"/>
              </w:rPr>
            </w:pPr>
            <w:r w:rsidRPr="007409A0">
              <w:rPr>
                <w:sz w:val="26"/>
                <w:szCs w:val="26"/>
              </w:rPr>
              <w:t>- CDNN tối đa: Chuyên viên chính.</w:t>
            </w:r>
          </w:p>
        </w:tc>
        <w:tc>
          <w:tcPr>
            <w:tcW w:w="1620"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1</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4</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Trưởng phòng Đào tạo</w:t>
            </w:r>
          </w:p>
        </w:tc>
        <w:tc>
          <w:tcPr>
            <w:tcW w:w="4140" w:type="dxa"/>
            <w:shd w:val="clear" w:color="auto" w:fill="auto"/>
            <w:vAlign w:val="center"/>
            <w:hideMark/>
          </w:tcPr>
          <w:p w:rsidR="00204513" w:rsidRDefault="00204513" w:rsidP="00304094">
            <w:pPr>
              <w:spacing w:before="60" w:after="60"/>
              <w:jc w:val="both"/>
              <w:rPr>
                <w:sz w:val="26"/>
                <w:szCs w:val="26"/>
              </w:rPr>
            </w:pPr>
            <w:r w:rsidRPr="007409A0">
              <w:rPr>
                <w:sz w:val="26"/>
                <w:szCs w:val="26"/>
              </w:rPr>
              <w:t>- CDNN tối thiểu: Chuyên v</w:t>
            </w:r>
            <w:r>
              <w:rPr>
                <w:sz w:val="26"/>
                <w:szCs w:val="26"/>
              </w:rPr>
              <w:t>iên hoặc tương đương.</w:t>
            </w:r>
          </w:p>
          <w:p w:rsidR="00204513" w:rsidRPr="007409A0" w:rsidRDefault="00204513" w:rsidP="00304094">
            <w:pPr>
              <w:spacing w:before="60" w:after="60"/>
              <w:jc w:val="both"/>
              <w:rPr>
                <w:sz w:val="26"/>
                <w:szCs w:val="26"/>
              </w:rPr>
            </w:pPr>
            <w:r w:rsidRPr="007409A0">
              <w:rPr>
                <w:sz w:val="26"/>
                <w:szCs w:val="26"/>
              </w:rPr>
              <w:t>- CDNN tối đa: Chuyên viên chính hoặc tương đương.</w:t>
            </w:r>
          </w:p>
        </w:tc>
        <w:tc>
          <w:tcPr>
            <w:tcW w:w="1620"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1</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lastRenderedPageBreak/>
              <w:t>5</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Trưởng phòng Kế hoạch - Tài chính</w:t>
            </w:r>
          </w:p>
        </w:tc>
        <w:tc>
          <w:tcPr>
            <w:tcW w:w="4140" w:type="dxa"/>
            <w:shd w:val="clear" w:color="auto" w:fill="auto"/>
            <w:vAlign w:val="center"/>
            <w:hideMark/>
          </w:tcPr>
          <w:p w:rsidR="00204513" w:rsidRDefault="00204513" w:rsidP="00304094">
            <w:pPr>
              <w:spacing w:before="60" w:after="60"/>
              <w:jc w:val="both"/>
              <w:rPr>
                <w:sz w:val="26"/>
                <w:szCs w:val="26"/>
              </w:rPr>
            </w:pPr>
            <w:r>
              <w:rPr>
                <w:sz w:val="26"/>
                <w:szCs w:val="26"/>
              </w:rPr>
              <w:t>- CDNN tối thiểu: Chuyên viên.</w:t>
            </w:r>
          </w:p>
          <w:p w:rsidR="00204513" w:rsidRPr="007409A0" w:rsidRDefault="00204513" w:rsidP="00304094">
            <w:pPr>
              <w:spacing w:before="60" w:after="60"/>
              <w:jc w:val="both"/>
              <w:rPr>
                <w:sz w:val="26"/>
                <w:szCs w:val="26"/>
              </w:rPr>
            </w:pPr>
            <w:r w:rsidRPr="007409A0">
              <w:rPr>
                <w:sz w:val="26"/>
                <w:szCs w:val="26"/>
              </w:rPr>
              <w:t>- CDNN tối đa: Chuyên viên chính.</w:t>
            </w:r>
          </w:p>
        </w:tc>
        <w:tc>
          <w:tcPr>
            <w:tcW w:w="1620"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1</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6</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Trưởng phòng Nghiên cứu khoa học và Hợp tác quốc tế</w:t>
            </w:r>
          </w:p>
        </w:tc>
        <w:tc>
          <w:tcPr>
            <w:tcW w:w="4140" w:type="dxa"/>
            <w:shd w:val="clear" w:color="auto" w:fill="auto"/>
            <w:vAlign w:val="center"/>
            <w:hideMark/>
          </w:tcPr>
          <w:p w:rsidR="00204513" w:rsidRDefault="00204513" w:rsidP="00304094">
            <w:pPr>
              <w:spacing w:before="60" w:after="60"/>
              <w:jc w:val="both"/>
              <w:rPr>
                <w:sz w:val="26"/>
                <w:szCs w:val="26"/>
              </w:rPr>
            </w:pPr>
            <w:r w:rsidRPr="007409A0">
              <w:rPr>
                <w:sz w:val="26"/>
                <w:szCs w:val="26"/>
              </w:rPr>
              <w:t xml:space="preserve">- CDNN tối </w:t>
            </w:r>
            <w:r>
              <w:rPr>
                <w:sz w:val="26"/>
                <w:szCs w:val="26"/>
              </w:rPr>
              <w:t>thiểu: Chuyên viên.</w:t>
            </w:r>
          </w:p>
          <w:p w:rsidR="00204513" w:rsidRPr="007409A0" w:rsidRDefault="00204513" w:rsidP="00304094">
            <w:pPr>
              <w:spacing w:before="60" w:after="60"/>
              <w:jc w:val="both"/>
              <w:rPr>
                <w:sz w:val="26"/>
                <w:szCs w:val="26"/>
              </w:rPr>
            </w:pPr>
            <w:r>
              <w:rPr>
                <w:sz w:val="26"/>
                <w:szCs w:val="26"/>
              </w:rPr>
              <w:t xml:space="preserve">- </w:t>
            </w:r>
            <w:r w:rsidRPr="007409A0">
              <w:rPr>
                <w:sz w:val="26"/>
                <w:szCs w:val="26"/>
              </w:rPr>
              <w:t>CDNN tối đa: Chuyên viên chính.</w:t>
            </w:r>
          </w:p>
        </w:tc>
        <w:tc>
          <w:tcPr>
            <w:tcW w:w="1620"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1</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7</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Trưởng phòng Công tác học sinh, sinh viên</w:t>
            </w:r>
          </w:p>
        </w:tc>
        <w:tc>
          <w:tcPr>
            <w:tcW w:w="4140" w:type="dxa"/>
            <w:shd w:val="clear" w:color="auto" w:fill="auto"/>
            <w:vAlign w:val="center"/>
            <w:hideMark/>
          </w:tcPr>
          <w:p w:rsidR="00204513" w:rsidRDefault="00204513" w:rsidP="00304094">
            <w:pPr>
              <w:spacing w:before="60" w:after="60"/>
              <w:jc w:val="both"/>
              <w:rPr>
                <w:sz w:val="26"/>
                <w:szCs w:val="26"/>
              </w:rPr>
            </w:pPr>
            <w:r>
              <w:rPr>
                <w:sz w:val="26"/>
                <w:szCs w:val="26"/>
              </w:rPr>
              <w:t>- CDNN tối thiểu: Chuyên viên.</w:t>
            </w:r>
          </w:p>
          <w:p w:rsidR="00204513" w:rsidRPr="007409A0" w:rsidRDefault="00204513" w:rsidP="00304094">
            <w:pPr>
              <w:spacing w:before="60" w:after="60"/>
              <w:jc w:val="both"/>
              <w:rPr>
                <w:sz w:val="26"/>
                <w:szCs w:val="26"/>
              </w:rPr>
            </w:pPr>
            <w:r w:rsidRPr="007409A0">
              <w:rPr>
                <w:sz w:val="26"/>
                <w:szCs w:val="26"/>
              </w:rPr>
              <w:t>- CDNN tối đa: Chuyên viên chính.</w:t>
            </w:r>
          </w:p>
        </w:tc>
        <w:tc>
          <w:tcPr>
            <w:tcW w:w="1620"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1</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8</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Trưởng phòng Thanh tra - Đảm bảo chất lượng</w:t>
            </w:r>
          </w:p>
        </w:tc>
        <w:tc>
          <w:tcPr>
            <w:tcW w:w="4140" w:type="dxa"/>
            <w:shd w:val="clear" w:color="auto" w:fill="auto"/>
            <w:vAlign w:val="center"/>
            <w:hideMark/>
          </w:tcPr>
          <w:p w:rsidR="00204513" w:rsidRDefault="00204513" w:rsidP="00304094">
            <w:pPr>
              <w:spacing w:before="60" w:after="60"/>
              <w:jc w:val="both"/>
              <w:rPr>
                <w:sz w:val="26"/>
                <w:szCs w:val="26"/>
              </w:rPr>
            </w:pPr>
            <w:r w:rsidRPr="007409A0">
              <w:rPr>
                <w:sz w:val="26"/>
                <w:szCs w:val="26"/>
              </w:rPr>
              <w:t>- CDNN tối thiểu: Chuyên viên.</w:t>
            </w:r>
          </w:p>
          <w:p w:rsidR="00204513" w:rsidRPr="007409A0" w:rsidRDefault="00204513" w:rsidP="00304094">
            <w:pPr>
              <w:spacing w:before="60" w:after="60"/>
              <w:jc w:val="both"/>
              <w:rPr>
                <w:sz w:val="26"/>
                <w:szCs w:val="26"/>
              </w:rPr>
            </w:pPr>
            <w:r w:rsidRPr="007409A0">
              <w:rPr>
                <w:sz w:val="26"/>
                <w:szCs w:val="26"/>
              </w:rPr>
              <w:br w:type="page"/>
              <w:t>- CDNN tối đa: Chuyên viên chính.</w:t>
            </w:r>
          </w:p>
        </w:tc>
        <w:tc>
          <w:tcPr>
            <w:tcW w:w="1620"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1</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9</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Trưởng phòng Quản trị</w:t>
            </w:r>
          </w:p>
        </w:tc>
        <w:tc>
          <w:tcPr>
            <w:tcW w:w="4140" w:type="dxa"/>
            <w:shd w:val="clear" w:color="auto" w:fill="auto"/>
            <w:vAlign w:val="center"/>
            <w:hideMark/>
          </w:tcPr>
          <w:p w:rsidR="00204513" w:rsidRDefault="00204513" w:rsidP="00304094">
            <w:pPr>
              <w:spacing w:before="60" w:after="60"/>
              <w:jc w:val="both"/>
              <w:rPr>
                <w:sz w:val="26"/>
                <w:szCs w:val="26"/>
              </w:rPr>
            </w:pPr>
            <w:r>
              <w:rPr>
                <w:sz w:val="26"/>
                <w:szCs w:val="26"/>
              </w:rPr>
              <w:t>- CDNN tối thiểu: Chuyên viên.</w:t>
            </w:r>
          </w:p>
          <w:p w:rsidR="00204513" w:rsidRPr="007409A0" w:rsidRDefault="00204513" w:rsidP="00304094">
            <w:pPr>
              <w:spacing w:before="60" w:after="60"/>
              <w:jc w:val="both"/>
              <w:rPr>
                <w:sz w:val="26"/>
                <w:szCs w:val="26"/>
              </w:rPr>
            </w:pPr>
            <w:r w:rsidRPr="007409A0">
              <w:rPr>
                <w:sz w:val="26"/>
                <w:szCs w:val="26"/>
              </w:rPr>
              <w:t>- CDNN tối đa: Chuyên viên chính.</w:t>
            </w:r>
          </w:p>
        </w:tc>
        <w:tc>
          <w:tcPr>
            <w:tcW w:w="1620"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1</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10</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Trưởng phòng Tuyển sinh và Truyền thông</w:t>
            </w:r>
          </w:p>
        </w:tc>
        <w:tc>
          <w:tcPr>
            <w:tcW w:w="4140" w:type="dxa"/>
            <w:shd w:val="clear" w:color="auto" w:fill="auto"/>
            <w:vAlign w:val="center"/>
            <w:hideMark/>
          </w:tcPr>
          <w:p w:rsidR="00204513" w:rsidRDefault="00204513" w:rsidP="00304094">
            <w:pPr>
              <w:spacing w:before="60" w:after="60"/>
              <w:jc w:val="both"/>
              <w:rPr>
                <w:sz w:val="26"/>
                <w:szCs w:val="26"/>
              </w:rPr>
            </w:pPr>
            <w:r>
              <w:rPr>
                <w:sz w:val="26"/>
                <w:szCs w:val="26"/>
              </w:rPr>
              <w:t>- CDNN tối thiểu: Chuyên viên.</w:t>
            </w:r>
          </w:p>
          <w:p w:rsidR="00204513" w:rsidRPr="007409A0" w:rsidRDefault="00204513" w:rsidP="00304094">
            <w:pPr>
              <w:spacing w:before="60" w:after="60"/>
              <w:jc w:val="both"/>
              <w:rPr>
                <w:sz w:val="26"/>
                <w:szCs w:val="26"/>
              </w:rPr>
            </w:pPr>
            <w:r w:rsidRPr="007409A0">
              <w:rPr>
                <w:sz w:val="26"/>
                <w:szCs w:val="26"/>
              </w:rPr>
              <w:t>- CDNN tối đa: Chuyên viên chính.</w:t>
            </w:r>
          </w:p>
        </w:tc>
        <w:tc>
          <w:tcPr>
            <w:tcW w:w="1620"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1</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11</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Giám đốc Trung tâm Liên kết đào tạo - Khoa học và Công nghệ</w:t>
            </w:r>
          </w:p>
        </w:tc>
        <w:tc>
          <w:tcPr>
            <w:tcW w:w="4140" w:type="dxa"/>
            <w:shd w:val="clear" w:color="auto" w:fill="auto"/>
            <w:vAlign w:val="center"/>
            <w:hideMark/>
          </w:tcPr>
          <w:p w:rsidR="00204513" w:rsidRDefault="00204513" w:rsidP="00304094">
            <w:pPr>
              <w:spacing w:before="60" w:after="60"/>
              <w:jc w:val="both"/>
              <w:rPr>
                <w:sz w:val="26"/>
                <w:szCs w:val="26"/>
              </w:rPr>
            </w:pPr>
            <w:r>
              <w:rPr>
                <w:sz w:val="26"/>
                <w:szCs w:val="26"/>
              </w:rPr>
              <w:t>- CDNN tối thiểu: Chuyên viên.</w:t>
            </w:r>
          </w:p>
          <w:p w:rsidR="00204513" w:rsidRPr="007409A0" w:rsidRDefault="00204513" w:rsidP="00304094">
            <w:pPr>
              <w:spacing w:before="60" w:after="60"/>
              <w:jc w:val="both"/>
              <w:rPr>
                <w:sz w:val="26"/>
                <w:szCs w:val="26"/>
              </w:rPr>
            </w:pPr>
            <w:r w:rsidRPr="007409A0">
              <w:rPr>
                <w:sz w:val="26"/>
                <w:szCs w:val="26"/>
              </w:rPr>
              <w:t>- CDNN tối đa: Chuyên viên chính.</w:t>
            </w:r>
          </w:p>
        </w:tc>
        <w:tc>
          <w:tcPr>
            <w:tcW w:w="1620"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1</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12</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Trưởng khoa Cơ bản</w:t>
            </w:r>
          </w:p>
        </w:tc>
        <w:tc>
          <w:tcPr>
            <w:tcW w:w="4140" w:type="dxa"/>
            <w:shd w:val="clear" w:color="auto" w:fill="auto"/>
            <w:vAlign w:val="center"/>
            <w:hideMark/>
          </w:tcPr>
          <w:p w:rsidR="00204513" w:rsidRDefault="00204513" w:rsidP="00304094">
            <w:pPr>
              <w:spacing w:before="60" w:after="60"/>
              <w:jc w:val="both"/>
              <w:rPr>
                <w:sz w:val="26"/>
                <w:szCs w:val="26"/>
              </w:rPr>
            </w:pPr>
            <w:r w:rsidRPr="007409A0">
              <w:rPr>
                <w:sz w:val="26"/>
                <w:szCs w:val="26"/>
              </w:rPr>
              <w:t xml:space="preserve">- CDNN tối thiểu: Giảng viên giáo dục </w:t>
            </w:r>
            <w:r>
              <w:rPr>
                <w:sz w:val="26"/>
                <w:szCs w:val="26"/>
              </w:rPr>
              <w:t>nghề nghiệp lý thuyết hạng III.</w:t>
            </w:r>
          </w:p>
          <w:p w:rsidR="00204513" w:rsidRPr="007409A0" w:rsidRDefault="00204513" w:rsidP="00304094">
            <w:pPr>
              <w:spacing w:before="60" w:after="60"/>
              <w:jc w:val="both"/>
              <w:rPr>
                <w:sz w:val="26"/>
                <w:szCs w:val="26"/>
              </w:rPr>
            </w:pPr>
            <w:r w:rsidRPr="007409A0">
              <w:rPr>
                <w:sz w:val="26"/>
                <w:szCs w:val="26"/>
              </w:rPr>
              <w:t>- CDNN tối đa: Giảng viên giáo dục nghề nghiệp chính hạng II.</w:t>
            </w:r>
          </w:p>
        </w:tc>
        <w:tc>
          <w:tcPr>
            <w:tcW w:w="1620"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1</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13</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Trưởng khoa Sư phạm</w:t>
            </w:r>
          </w:p>
        </w:tc>
        <w:tc>
          <w:tcPr>
            <w:tcW w:w="4140" w:type="dxa"/>
            <w:shd w:val="clear" w:color="auto" w:fill="auto"/>
            <w:vAlign w:val="center"/>
            <w:hideMark/>
          </w:tcPr>
          <w:p w:rsidR="00204513" w:rsidRDefault="00204513" w:rsidP="00304094">
            <w:pPr>
              <w:spacing w:before="60" w:after="60"/>
              <w:jc w:val="both"/>
              <w:rPr>
                <w:sz w:val="26"/>
                <w:szCs w:val="26"/>
              </w:rPr>
            </w:pPr>
            <w:r w:rsidRPr="007409A0">
              <w:rPr>
                <w:sz w:val="26"/>
                <w:szCs w:val="26"/>
              </w:rPr>
              <w:t xml:space="preserve">- CDNN tối thiểu: Giảng </w:t>
            </w:r>
            <w:r>
              <w:rPr>
                <w:sz w:val="26"/>
                <w:szCs w:val="26"/>
              </w:rPr>
              <w:t>viên cao đẳng sư phạm hạng III.</w:t>
            </w:r>
          </w:p>
          <w:p w:rsidR="00204513" w:rsidRPr="007409A0" w:rsidRDefault="00204513" w:rsidP="00304094">
            <w:pPr>
              <w:spacing w:before="60" w:after="60"/>
              <w:jc w:val="both"/>
              <w:rPr>
                <w:sz w:val="26"/>
                <w:szCs w:val="26"/>
              </w:rPr>
            </w:pPr>
            <w:r>
              <w:rPr>
                <w:sz w:val="26"/>
                <w:szCs w:val="26"/>
              </w:rPr>
              <w:t xml:space="preserve">- </w:t>
            </w:r>
            <w:r w:rsidRPr="007409A0">
              <w:rPr>
                <w:sz w:val="26"/>
                <w:szCs w:val="26"/>
              </w:rPr>
              <w:t>CDNN tối đa: Giảng viên cao đẳng sư phạm chính hạng II.</w:t>
            </w:r>
          </w:p>
        </w:tc>
        <w:tc>
          <w:tcPr>
            <w:tcW w:w="1620"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1</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14</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Trưởng khoa Ngoại ngữ và Tiếng Dân tộc thiểu số</w:t>
            </w:r>
          </w:p>
        </w:tc>
        <w:tc>
          <w:tcPr>
            <w:tcW w:w="4140" w:type="dxa"/>
            <w:shd w:val="clear" w:color="auto" w:fill="auto"/>
            <w:vAlign w:val="center"/>
            <w:hideMark/>
          </w:tcPr>
          <w:p w:rsidR="00204513" w:rsidRDefault="00204513" w:rsidP="00304094">
            <w:pPr>
              <w:spacing w:before="60" w:after="60"/>
              <w:jc w:val="both"/>
              <w:rPr>
                <w:sz w:val="26"/>
                <w:szCs w:val="26"/>
              </w:rPr>
            </w:pPr>
            <w:r w:rsidRPr="007409A0">
              <w:rPr>
                <w:sz w:val="26"/>
                <w:szCs w:val="26"/>
              </w:rPr>
              <w:t>- CDNN tối thiểu: Giảng viên giáo dục ngh</w:t>
            </w:r>
            <w:r>
              <w:rPr>
                <w:sz w:val="26"/>
                <w:szCs w:val="26"/>
              </w:rPr>
              <w:t>ề nghiệp lý thuyết hạng III.</w:t>
            </w:r>
          </w:p>
          <w:p w:rsidR="00204513" w:rsidRPr="007409A0" w:rsidRDefault="00204513" w:rsidP="00304094">
            <w:pPr>
              <w:spacing w:before="60" w:after="60"/>
              <w:jc w:val="both"/>
              <w:rPr>
                <w:sz w:val="26"/>
                <w:szCs w:val="26"/>
              </w:rPr>
            </w:pPr>
            <w:r w:rsidRPr="007409A0">
              <w:rPr>
                <w:sz w:val="26"/>
                <w:szCs w:val="26"/>
              </w:rPr>
              <w:t>- CDNN tối đa: Giảng viên giáo dục nghề nghiệp chính hạng II.</w:t>
            </w:r>
          </w:p>
        </w:tc>
        <w:tc>
          <w:tcPr>
            <w:tcW w:w="1620"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1</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15</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Trưởng khoa Kinh tế</w:t>
            </w:r>
          </w:p>
        </w:tc>
        <w:tc>
          <w:tcPr>
            <w:tcW w:w="4140" w:type="dxa"/>
            <w:shd w:val="clear" w:color="auto" w:fill="auto"/>
            <w:vAlign w:val="center"/>
            <w:hideMark/>
          </w:tcPr>
          <w:p w:rsidR="00204513" w:rsidRDefault="00204513" w:rsidP="00304094">
            <w:pPr>
              <w:spacing w:before="60" w:after="60"/>
              <w:jc w:val="both"/>
              <w:rPr>
                <w:sz w:val="26"/>
                <w:szCs w:val="26"/>
              </w:rPr>
            </w:pPr>
            <w:r w:rsidRPr="007409A0">
              <w:rPr>
                <w:sz w:val="26"/>
                <w:szCs w:val="26"/>
              </w:rPr>
              <w:t xml:space="preserve">- CDNN tối thiểu: Giảng viên giáo dục </w:t>
            </w:r>
            <w:r>
              <w:rPr>
                <w:sz w:val="26"/>
                <w:szCs w:val="26"/>
              </w:rPr>
              <w:t>nghề nghiệp lý thuyết hạng III.</w:t>
            </w:r>
          </w:p>
          <w:p w:rsidR="00204513" w:rsidRPr="007409A0" w:rsidRDefault="00204513" w:rsidP="00304094">
            <w:pPr>
              <w:spacing w:before="60" w:after="60"/>
              <w:jc w:val="both"/>
              <w:rPr>
                <w:sz w:val="26"/>
                <w:szCs w:val="26"/>
              </w:rPr>
            </w:pPr>
            <w:r w:rsidRPr="007409A0">
              <w:rPr>
                <w:sz w:val="26"/>
                <w:szCs w:val="26"/>
              </w:rPr>
              <w:t>- CDNN tối đa: Giảng viên giáo dục nghề nghiệp chính hạng II.</w:t>
            </w:r>
          </w:p>
        </w:tc>
        <w:tc>
          <w:tcPr>
            <w:tcW w:w="1620"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1</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16</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Trưởng khoa Văn hóa - Du lịch</w:t>
            </w:r>
          </w:p>
        </w:tc>
        <w:tc>
          <w:tcPr>
            <w:tcW w:w="4140" w:type="dxa"/>
            <w:shd w:val="clear" w:color="auto" w:fill="auto"/>
            <w:vAlign w:val="center"/>
            <w:hideMark/>
          </w:tcPr>
          <w:p w:rsidR="00204513" w:rsidRDefault="00204513" w:rsidP="00304094">
            <w:pPr>
              <w:spacing w:before="60" w:after="60"/>
              <w:jc w:val="both"/>
              <w:rPr>
                <w:sz w:val="26"/>
                <w:szCs w:val="26"/>
              </w:rPr>
            </w:pPr>
            <w:r w:rsidRPr="007409A0">
              <w:rPr>
                <w:sz w:val="26"/>
                <w:szCs w:val="26"/>
              </w:rPr>
              <w:t xml:space="preserve">- CDNN tối thiểu: Giảng viên giáo dục </w:t>
            </w:r>
            <w:r>
              <w:rPr>
                <w:sz w:val="26"/>
                <w:szCs w:val="26"/>
              </w:rPr>
              <w:t>nghề nghiệp lý thuyết hạng III.</w:t>
            </w:r>
          </w:p>
          <w:p w:rsidR="00204513" w:rsidRPr="007409A0" w:rsidRDefault="00204513" w:rsidP="00304094">
            <w:pPr>
              <w:spacing w:before="60" w:after="60"/>
              <w:jc w:val="both"/>
              <w:rPr>
                <w:sz w:val="26"/>
                <w:szCs w:val="26"/>
              </w:rPr>
            </w:pPr>
            <w:r w:rsidRPr="007409A0">
              <w:rPr>
                <w:sz w:val="26"/>
                <w:szCs w:val="26"/>
              </w:rPr>
              <w:t>- CDNN tối đa: Giảng viên giáo dục nghề nghiệp chính hạng II.</w:t>
            </w:r>
          </w:p>
        </w:tc>
        <w:tc>
          <w:tcPr>
            <w:tcW w:w="1620"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1</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17</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Trưởng khoa Y - Dược</w:t>
            </w:r>
          </w:p>
        </w:tc>
        <w:tc>
          <w:tcPr>
            <w:tcW w:w="4140" w:type="dxa"/>
            <w:shd w:val="clear" w:color="auto" w:fill="auto"/>
            <w:vAlign w:val="center"/>
            <w:hideMark/>
          </w:tcPr>
          <w:p w:rsidR="00204513" w:rsidRDefault="00204513" w:rsidP="00304094">
            <w:pPr>
              <w:spacing w:before="60" w:after="60"/>
              <w:jc w:val="both"/>
              <w:rPr>
                <w:sz w:val="26"/>
                <w:szCs w:val="26"/>
              </w:rPr>
            </w:pPr>
            <w:r w:rsidRPr="007409A0">
              <w:rPr>
                <w:sz w:val="26"/>
                <w:szCs w:val="26"/>
              </w:rPr>
              <w:t>- CDNN tối thiểu: Giảng viên giáo dục nghề nghiệp lý thuyết hạng II</w:t>
            </w:r>
            <w:r>
              <w:rPr>
                <w:sz w:val="26"/>
                <w:szCs w:val="26"/>
              </w:rPr>
              <w:t>I.</w:t>
            </w:r>
          </w:p>
          <w:p w:rsidR="00204513" w:rsidRPr="007409A0" w:rsidRDefault="00204513" w:rsidP="00304094">
            <w:pPr>
              <w:spacing w:before="60" w:after="60"/>
              <w:jc w:val="both"/>
              <w:rPr>
                <w:sz w:val="26"/>
                <w:szCs w:val="26"/>
              </w:rPr>
            </w:pPr>
            <w:r w:rsidRPr="007409A0">
              <w:rPr>
                <w:sz w:val="26"/>
                <w:szCs w:val="26"/>
              </w:rPr>
              <w:t>- CDNN tối đa: Giảng viên giáo dục nghề nghiệp chính hạng II.</w:t>
            </w:r>
          </w:p>
        </w:tc>
        <w:tc>
          <w:tcPr>
            <w:tcW w:w="1620"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1</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lastRenderedPageBreak/>
              <w:t>18</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Phó Trưởng phòng Tổ chức - Hành chính</w:t>
            </w:r>
          </w:p>
        </w:tc>
        <w:tc>
          <w:tcPr>
            <w:tcW w:w="4140" w:type="dxa"/>
            <w:shd w:val="clear" w:color="auto" w:fill="auto"/>
            <w:vAlign w:val="center"/>
            <w:hideMark/>
          </w:tcPr>
          <w:p w:rsidR="00204513" w:rsidRDefault="00204513" w:rsidP="00304094">
            <w:pPr>
              <w:spacing w:before="60" w:after="60"/>
              <w:jc w:val="both"/>
              <w:rPr>
                <w:sz w:val="26"/>
                <w:szCs w:val="26"/>
              </w:rPr>
            </w:pPr>
            <w:r>
              <w:rPr>
                <w:sz w:val="26"/>
                <w:szCs w:val="26"/>
              </w:rPr>
              <w:t>- CDNN tối thiểu: Chuyên viên.</w:t>
            </w:r>
          </w:p>
          <w:p w:rsidR="00204513" w:rsidRPr="007409A0" w:rsidRDefault="00204513" w:rsidP="00304094">
            <w:pPr>
              <w:spacing w:before="60" w:after="60"/>
              <w:jc w:val="both"/>
              <w:rPr>
                <w:sz w:val="26"/>
                <w:szCs w:val="26"/>
              </w:rPr>
            </w:pPr>
            <w:r w:rsidRPr="007409A0">
              <w:rPr>
                <w:sz w:val="26"/>
                <w:szCs w:val="26"/>
              </w:rPr>
              <w:t>- CDNN tối đa: Chuyên viên chính.</w:t>
            </w:r>
          </w:p>
        </w:tc>
        <w:tc>
          <w:tcPr>
            <w:tcW w:w="1620"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1</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19</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Phó Trưởng phòng Đào tạo</w:t>
            </w:r>
          </w:p>
        </w:tc>
        <w:tc>
          <w:tcPr>
            <w:tcW w:w="4140" w:type="dxa"/>
            <w:shd w:val="clear" w:color="auto" w:fill="auto"/>
            <w:vAlign w:val="center"/>
            <w:hideMark/>
          </w:tcPr>
          <w:p w:rsidR="00204513" w:rsidRDefault="00204513" w:rsidP="00304094">
            <w:pPr>
              <w:spacing w:before="60" w:after="60"/>
              <w:jc w:val="both"/>
              <w:rPr>
                <w:sz w:val="26"/>
                <w:szCs w:val="26"/>
              </w:rPr>
            </w:pPr>
            <w:r w:rsidRPr="007409A0">
              <w:rPr>
                <w:sz w:val="26"/>
                <w:szCs w:val="26"/>
              </w:rPr>
              <w:t>- CDNN tối thiểu</w:t>
            </w:r>
            <w:r>
              <w:rPr>
                <w:sz w:val="26"/>
                <w:szCs w:val="26"/>
              </w:rPr>
              <w:t>: Chuyên viên hoặc tương đương.</w:t>
            </w:r>
          </w:p>
          <w:p w:rsidR="00204513" w:rsidRPr="007409A0" w:rsidRDefault="00204513" w:rsidP="00304094">
            <w:pPr>
              <w:spacing w:before="60" w:after="60"/>
              <w:jc w:val="both"/>
              <w:rPr>
                <w:sz w:val="26"/>
                <w:szCs w:val="26"/>
              </w:rPr>
            </w:pPr>
            <w:r w:rsidRPr="007409A0">
              <w:rPr>
                <w:sz w:val="26"/>
                <w:szCs w:val="26"/>
              </w:rPr>
              <w:t>- CDNN tối đa: Chuyên viên chính hoặc tương đương.</w:t>
            </w:r>
          </w:p>
        </w:tc>
        <w:tc>
          <w:tcPr>
            <w:tcW w:w="1620"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1</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20</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Phó Trưởng phòng Kế hoạch - Tài chính</w:t>
            </w:r>
          </w:p>
        </w:tc>
        <w:tc>
          <w:tcPr>
            <w:tcW w:w="4140" w:type="dxa"/>
            <w:shd w:val="clear" w:color="auto" w:fill="auto"/>
            <w:vAlign w:val="center"/>
            <w:hideMark/>
          </w:tcPr>
          <w:p w:rsidR="00204513" w:rsidRDefault="00204513" w:rsidP="00304094">
            <w:pPr>
              <w:spacing w:before="60" w:after="60"/>
              <w:jc w:val="both"/>
              <w:rPr>
                <w:sz w:val="26"/>
                <w:szCs w:val="26"/>
              </w:rPr>
            </w:pPr>
            <w:r>
              <w:rPr>
                <w:sz w:val="26"/>
                <w:szCs w:val="26"/>
              </w:rPr>
              <w:t>- CDNN tối thiểu: Chuyên viên.</w:t>
            </w:r>
          </w:p>
          <w:p w:rsidR="00204513" w:rsidRPr="007409A0" w:rsidRDefault="00204513" w:rsidP="00304094">
            <w:pPr>
              <w:spacing w:before="60" w:after="60"/>
              <w:jc w:val="both"/>
              <w:rPr>
                <w:sz w:val="26"/>
                <w:szCs w:val="26"/>
              </w:rPr>
            </w:pPr>
            <w:r w:rsidRPr="007409A0">
              <w:rPr>
                <w:sz w:val="26"/>
                <w:szCs w:val="26"/>
              </w:rPr>
              <w:t>- CDNN tối đa: Chuyên viên chính.</w:t>
            </w:r>
          </w:p>
        </w:tc>
        <w:tc>
          <w:tcPr>
            <w:tcW w:w="1620"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1</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21</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Phó Trưởng phòng Nghiên cứu khoa học và Hợp tác quốc tế</w:t>
            </w:r>
          </w:p>
        </w:tc>
        <w:tc>
          <w:tcPr>
            <w:tcW w:w="4140" w:type="dxa"/>
            <w:shd w:val="clear" w:color="auto" w:fill="auto"/>
            <w:vAlign w:val="center"/>
            <w:hideMark/>
          </w:tcPr>
          <w:p w:rsidR="00204513" w:rsidRDefault="00204513" w:rsidP="00304094">
            <w:pPr>
              <w:spacing w:before="60" w:after="60"/>
              <w:jc w:val="both"/>
              <w:rPr>
                <w:sz w:val="26"/>
                <w:szCs w:val="26"/>
              </w:rPr>
            </w:pPr>
            <w:r>
              <w:rPr>
                <w:sz w:val="26"/>
                <w:szCs w:val="26"/>
              </w:rPr>
              <w:t>- CDNN tối thiểu: Chuyên viên.</w:t>
            </w:r>
          </w:p>
          <w:p w:rsidR="00204513" w:rsidRPr="007409A0" w:rsidRDefault="00204513" w:rsidP="00304094">
            <w:pPr>
              <w:spacing w:before="60" w:after="60"/>
              <w:jc w:val="both"/>
              <w:rPr>
                <w:sz w:val="26"/>
                <w:szCs w:val="26"/>
              </w:rPr>
            </w:pPr>
            <w:r w:rsidRPr="007409A0">
              <w:rPr>
                <w:sz w:val="26"/>
                <w:szCs w:val="26"/>
              </w:rPr>
              <w:t>- CDNN tối đa: Chuyên viên chính.</w:t>
            </w:r>
          </w:p>
        </w:tc>
        <w:tc>
          <w:tcPr>
            <w:tcW w:w="1620"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1</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22</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Phó Trưởng phòng Công tác học sinh, sinh viên</w:t>
            </w:r>
          </w:p>
        </w:tc>
        <w:tc>
          <w:tcPr>
            <w:tcW w:w="4140" w:type="dxa"/>
            <w:shd w:val="clear" w:color="auto" w:fill="auto"/>
            <w:vAlign w:val="center"/>
            <w:hideMark/>
          </w:tcPr>
          <w:p w:rsidR="00204513" w:rsidRDefault="00204513" w:rsidP="00304094">
            <w:pPr>
              <w:spacing w:before="60" w:after="60"/>
              <w:jc w:val="both"/>
              <w:rPr>
                <w:sz w:val="26"/>
                <w:szCs w:val="26"/>
              </w:rPr>
            </w:pPr>
            <w:r>
              <w:rPr>
                <w:sz w:val="26"/>
                <w:szCs w:val="26"/>
              </w:rPr>
              <w:t>- CDNN tối thiểu: Chuyên viên.</w:t>
            </w:r>
          </w:p>
          <w:p w:rsidR="00204513" w:rsidRPr="007409A0" w:rsidRDefault="00204513" w:rsidP="00304094">
            <w:pPr>
              <w:spacing w:before="60" w:after="60"/>
              <w:jc w:val="both"/>
              <w:rPr>
                <w:sz w:val="26"/>
                <w:szCs w:val="26"/>
              </w:rPr>
            </w:pPr>
            <w:r w:rsidRPr="007409A0">
              <w:rPr>
                <w:sz w:val="26"/>
                <w:szCs w:val="26"/>
              </w:rPr>
              <w:t>- CDNN tối đa: Chuyên viên chính.</w:t>
            </w:r>
          </w:p>
        </w:tc>
        <w:tc>
          <w:tcPr>
            <w:tcW w:w="1620"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1</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23</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Phó Trưởng phòng Thanh tra - Đảm bảo chất lượng</w:t>
            </w:r>
          </w:p>
        </w:tc>
        <w:tc>
          <w:tcPr>
            <w:tcW w:w="4140" w:type="dxa"/>
            <w:shd w:val="clear" w:color="auto" w:fill="auto"/>
            <w:vAlign w:val="center"/>
            <w:hideMark/>
          </w:tcPr>
          <w:p w:rsidR="00204513" w:rsidRDefault="00204513" w:rsidP="00304094">
            <w:pPr>
              <w:spacing w:before="60" w:after="60"/>
              <w:jc w:val="both"/>
              <w:rPr>
                <w:sz w:val="26"/>
                <w:szCs w:val="26"/>
              </w:rPr>
            </w:pPr>
            <w:r w:rsidRPr="007409A0">
              <w:rPr>
                <w:sz w:val="26"/>
                <w:szCs w:val="26"/>
              </w:rPr>
              <w:t>- CDNN tối thiểu: Chuyên viên.</w:t>
            </w:r>
          </w:p>
          <w:p w:rsidR="00204513" w:rsidRPr="007409A0" w:rsidRDefault="00204513" w:rsidP="00304094">
            <w:pPr>
              <w:spacing w:before="60" w:after="60"/>
              <w:jc w:val="both"/>
              <w:rPr>
                <w:sz w:val="26"/>
                <w:szCs w:val="26"/>
              </w:rPr>
            </w:pPr>
            <w:r w:rsidRPr="007409A0">
              <w:rPr>
                <w:sz w:val="26"/>
                <w:szCs w:val="26"/>
              </w:rPr>
              <w:br w:type="page"/>
              <w:t>- CDNN tối đa: Chuyên viên chính.</w:t>
            </w:r>
          </w:p>
        </w:tc>
        <w:tc>
          <w:tcPr>
            <w:tcW w:w="1620"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1</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24</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Phó Trưởng phòng Quản trị</w:t>
            </w:r>
          </w:p>
        </w:tc>
        <w:tc>
          <w:tcPr>
            <w:tcW w:w="4140" w:type="dxa"/>
            <w:shd w:val="clear" w:color="auto" w:fill="auto"/>
            <w:vAlign w:val="center"/>
            <w:hideMark/>
          </w:tcPr>
          <w:p w:rsidR="00204513" w:rsidRDefault="00204513" w:rsidP="00304094">
            <w:pPr>
              <w:spacing w:before="60" w:after="60"/>
              <w:jc w:val="both"/>
              <w:rPr>
                <w:sz w:val="26"/>
                <w:szCs w:val="26"/>
              </w:rPr>
            </w:pPr>
            <w:r>
              <w:rPr>
                <w:sz w:val="26"/>
                <w:szCs w:val="26"/>
              </w:rPr>
              <w:t>- CDNN tối thiểu: Chuyên viên.</w:t>
            </w:r>
          </w:p>
          <w:p w:rsidR="00204513" w:rsidRPr="007409A0" w:rsidRDefault="00204513" w:rsidP="00304094">
            <w:pPr>
              <w:spacing w:before="60" w:after="60"/>
              <w:jc w:val="both"/>
              <w:rPr>
                <w:sz w:val="26"/>
                <w:szCs w:val="26"/>
              </w:rPr>
            </w:pPr>
            <w:r w:rsidRPr="007409A0">
              <w:rPr>
                <w:sz w:val="26"/>
                <w:szCs w:val="26"/>
              </w:rPr>
              <w:t>- CDNN tối đa: Chuyên viên chính.</w:t>
            </w:r>
          </w:p>
        </w:tc>
        <w:tc>
          <w:tcPr>
            <w:tcW w:w="1620"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2</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25</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Phó Trưởng phòng Tuyển sinh và Truyền thông</w:t>
            </w:r>
          </w:p>
        </w:tc>
        <w:tc>
          <w:tcPr>
            <w:tcW w:w="4140" w:type="dxa"/>
            <w:shd w:val="clear" w:color="auto" w:fill="auto"/>
            <w:vAlign w:val="center"/>
            <w:hideMark/>
          </w:tcPr>
          <w:p w:rsidR="00204513" w:rsidRDefault="00204513" w:rsidP="00304094">
            <w:pPr>
              <w:spacing w:before="60" w:after="60"/>
              <w:jc w:val="both"/>
              <w:rPr>
                <w:sz w:val="26"/>
                <w:szCs w:val="26"/>
              </w:rPr>
            </w:pPr>
            <w:r>
              <w:rPr>
                <w:sz w:val="26"/>
                <w:szCs w:val="26"/>
              </w:rPr>
              <w:t>- CDNN tối thiểu: Chuyên viên.</w:t>
            </w:r>
          </w:p>
          <w:p w:rsidR="00204513" w:rsidRPr="007409A0" w:rsidRDefault="00204513" w:rsidP="00304094">
            <w:pPr>
              <w:spacing w:before="60" w:after="60"/>
              <w:jc w:val="both"/>
              <w:rPr>
                <w:sz w:val="26"/>
                <w:szCs w:val="26"/>
              </w:rPr>
            </w:pPr>
            <w:r w:rsidRPr="007409A0">
              <w:rPr>
                <w:sz w:val="26"/>
                <w:szCs w:val="26"/>
              </w:rPr>
              <w:t>- CDNN tối đa: Chuyên viên chính.</w:t>
            </w:r>
          </w:p>
        </w:tc>
        <w:tc>
          <w:tcPr>
            <w:tcW w:w="1620"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1</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26</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Phó Giám đốc Trung tâm Liên kết đào tạo - Khoa học và Công nghệ</w:t>
            </w:r>
          </w:p>
        </w:tc>
        <w:tc>
          <w:tcPr>
            <w:tcW w:w="4140" w:type="dxa"/>
            <w:shd w:val="clear" w:color="auto" w:fill="auto"/>
            <w:vAlign w:val="center"/>
            <w:hideMark/>
          </w:tcPr>
          <w:p w:rsidR="00204513" w:rsidRDefault="00204513" w:rsidP="00304094">
            <w:pPr>
              <w:spacing w:before="60" w:after="60"/>
              <w:jc w:val="both"/>
              <w:rPr>
                <w:sz w:val="26"/>
                <w:szCs w:val="26"/>
              </w:rPr>
            </w:pPr>
            <w:r>
              <w:rPr>
                <w:sz w:val="26"/>
                <w:szCs w:val="26"/>
              </w:rPr>
              <w:t>- CDNN tối thiểu: Chuyên viên.</w:t>
            </w:r>
          </w:p>
          <w:p w:rsidR="00204513" w:rsidRPr="007409A0" w:rsidRDefault="00204513" w:rsidP="00304094">
            <w:pPr>
              <w:spacing w:before="60" w:after="60"/>
              <w:jc w:val="both"/>
              <w:rPr>
                <w:sz w:val="26"/>
                <w:szCs w:val="26"/>
              </w:rPr>
            </w:pPr>
            <w:r w:rsidRPr="007409A0">
              <w:rPr>
                <w:sz w:val="26"/>
                <w:szCs w:val="26"/>
              </w:rPr>
              <w:t>- CDNN tối đa: Chuyên viên chính.</w:t>
            </w:r>
          </w:p>
        </w:tc>
        <w:tc>
          <w:tcPr>
            <w:tcW w:w="1620"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2</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27</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Phó Trưởng khoa Cơ bản</w:t>
            </w:r>
          </w:p>
        </w:tc>
        <w:tc>
          <w:tcPr>
            <w:tcW w:w="4140" w:type="dxa"/>
            <w:shd w:val="clear" w:color="auto" w:fill="auto"/>
            <w:vAlign w:val="center"/>
            <w:hideMark/>
          </w:tcPr>
          <w:p w:rsidR="00204513" w:rsidRDefault="00204513" w:rsidP="00304094">
            <w:pPr>
              <w:spacing w:before="60" w:after="60"/>
              <w:jc w:val="both"/>
              <w:rPr>
                <w:sz w:val="26"/>
                <w:szCs w:val="26"/>
              </w:rPr>
            </w:pPr>
            <w:r w:rsidRPr="007409A0">
              <w:rPr>
                <w:sz w:val="26"/>
                <w:szCs w:val="26"/>
              </w:rPr>
              <w:t xml:space="preserve">- CDNN tối thiểu: Giảng viên giáo dục </w:t>
            </w:r>
            <w:r>
              <w:rPr>
                <w:sz w:val="26"/>
                <w:szCs w:val="26"/>
              </w:rPr>
              <w:t>nghề nghiệp lý thuyết hạng III.</w:t>
            </w:r>
          </w:p>
          <w:p w:rsidR="00204513" w:rsidRPr="007409A0" w:rsidRDefault="00204513" w:rsidP="00304094">
            <w:pPr>
              <w:spacing w:before="60" w:after="60"/>
              <w:jc w:val="both"/>
              <w:rPr>
                <w:sz w:val="26"/>
                <w:szCs w:val="26"/>
              </w:rPr>
            </w:pPr>
            <w:r w:rsidRPr="007409A0">
              <w:rPr>
                <w:sz w:val="26"/>
                <w:szCs w:val="26"/>
              </w:rPr>
              <w:t>- CDNN tối đa: Giảng viên giáo dục nghề nghiệp chính hạng II.</w:t>
            </w:r>
          </w:p>
        </w:tc>
        <w:tc>
          <w:tcPr>
            <w:tcW w:w="1620"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2</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28</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Phó Trưởng khoa Sư phạm</w:t>
            </w:r>
          </w:p>
        </w:tc>
        <w:tc>
          <w:tcPr>
            <w:tcW w:w="4140" w:type="dxa"/>
            <w:shd w:val="clear" w:color="auto" w:fill="auto"/>
            <w:vAlign w:val="center"/>
            <w:hideMark/>
          </w:tcPr>
          <w:p w:rsidR="00204513" w:rsidRDefault="00204513" w:rsidP="00304094">
            <w:pPr>
              <w:spacing w:before="60" w:after="60"/>
              <w:jc w:val="both"/>
              <w:rPr>
                <w:sz w:val="26"/>
                <w:szCs w:val="26"/>
              </w:rPr>
            </w:pPr>
            <w:r w:rsidRPr="007409A0">
              <w:rPr>
                <w:sz w:val="26"/>
                <w:szCs w:val="26"/>
              </w:rPr>
              <w:t xml:space="preserve">- CDNN tối thiểu: Giảng </w:t>
            </w:r>
            <w:r>
              <w:rPr>
                <w:sz w:val="26"/>
                <w:szCs w:val="26"/>
              </w:rPr>
              <w:t>viên cao đẳng sư phạm hạng III.</w:t>
            </w:r>
          </w:p>
          <w:p w:rsidR="00204513" w:rsidRPr="007409A0" w:rsidRDefault="00204513" w:rsidP="00304094">
            <w:pPr>
              <w:spacing w:before="60" w:after="60"/>
              <w:jc w:val="both"/>
              <w:rPr>
                <w:sz w:val="26"/>
                <w:szCs w:val="26"/>
              </w:rPr>
            </w:pPr>
            <w:r w:rsidRPr="007409A0">
              <w:rPr>
                <w:sz w:val="26"/>
                <w:szCs w:val="26"/>
              </w:rPr>
              <w:t>- CDNN tối đa: Giảng viên cao đẳng sư phạm chính hạng II.</w:t>
            </w:r>
          </w:p>
        </w:tc>
        <w:tc>
          <w:tcPr>
            <w:tcW w:w="1620"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2</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29</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Phó Trưởng khoa Ngoại ngữ và Tiếng Dân tộc thiểu số</w:t>
            </w:r>
          </w:p>
        </w:tc>
        <w:tc>
          <w:tcPr>
            <w:tcW w:w="4140" w:type="dxa"/>
            <w:shd w:val="clear" w:color="auto" w:fill="auto"/>
            <w:vAlign w:val="center"/>
            <w:hideMark/>
          </w:tcPr>
          <w:p w:rsidR="00204513" w:rsidRDefault="00204513" w:rsidP="00304094">
            <w:pPr>
              <w:spacing w:before="60" w:after="60"/>
              <w:jc w:val="both"/>
              <w:rPr>
                <w:sz w:val="26"/>
                <w:szCs w:val="26"/>
              </w:rPr>
            </w:pPr>
            <w:r w:rsidRPr="007409A0">
              <w:rPr>
                <w:sz w:val="26"/>
                <w:szCs w:val="26"/>
              </w:rPr>
              <w:t xml:space="preserve">- CDNN tối thiểu: Giảng viên giáo dục </w:t>
            </w:r>
            <w:r>
              <w:rPr>
                <w:sz w:val="26"/>
                <w:szCs w:val="26"/>
              </w:rPr>
              <w:t>nghề nghiệp lý thuyết hạng III.</w:t>
            </w:r>
          </w:p>
          <w:p w:rsidR="00204513" w:rsidRPr="007409A0" w:rsidRDefault="00204513" w:rsidP="00304094">
            <w:pPr>
              <w:spacing w:before="60" w:after="60"/>
              <w:jc w:val="both"/>
              <w:rPr>
                <w:sz w:val="26"/>
                <w:szCs w:val="26"/>
              </w:rPr>
            </w:pPr>
            <w:r w:rsidRPr="007409A0">
              <w:rPr>
                <w:sz w:val="26"/>
                <w:szCs w:val="26"/>
              </w:rPr>
              <w:t>- CDNN tối đa: Giảng viên giáo dục nghề nghiệp chính hạng II.</w:t>
            </w:r>
          </w:p>
        </w:tc>
        <w:tc>
          <w:tcPr>
            <w:tcW w:w="1620"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2</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30</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Phó Trưởng khoa Kinh tế</w:t>
            </w:r>
          </w:p>
        </w:tc>
        <w:tc>
          <w:tcPr>
            <w:tcW w:w="4140" w:type="dxa"/>
            <w:shd w:val="clear" w:color="auto" w:fill="auto"/>
            <w:vAlign w:val="center"/>
            <w:hideMark/>
          </w:tcPr>
          <w:p w:rsidR="00204513" w:rsidRDefault="00204513" w:rsidP="00304094">
            <w:pPr>
              <w:spacing w:before="60" w:after="60"/>
              <w:jc w:val="both"/>
              <w:rPr>
                <w:sz w:val="26"/>
                <w:szCs w:val="26"/>
              </w:rPr>
            </w:pPr>
            <w:r w:rsidRPr="007409A0">
              <w:rPr>
                <w:sz w:val="26"/>
                <w:szCs w:val="26"/>
              </w:rPr>
              <w:t xml:space="preserve">- CDNN tối thiểu: Giảng viên giáo dục </w:t>
            </w:r>
            <w:r>
              <w:rPr>
                <w:sz w:val="26"/>
                <w:szCs w:val="26"/>
              </w:rPr>
              <w:t>nghề nghiệp lý thuyết hạng III.</w:t>
            </w:r>
          </w:p>
          <w:p w:rsidR="00204513" w:rsidRPr="007409A0" w:rsidRDefault="00204513" w:rsidP="00304094">
            <w:pPr>
              <w:spacing w:before="60" w:after="60"/>
              <w:jc w:val="both"/>
              <w:rPr>
                <w:sz w:val="26"/>
                <w:szCs w:val="26"/>
              </w:rPr>
            </w:pPr>
            <w:r w:rsidRPr="007409A0">
              <w:rPr>
                <w:sz w:val="26"/>
                <w:szCs w:val="26"/>
              </w:rPr>
              <w:t>- CDNN tối đa: Giảng viên giáo dục nghề nghiệp chính hạng II.</w:t>
            </w:r>
          </w:p>
        </w:tc>
        <w:tc>
          <w:tcPr>
            <w:tcW w:w="1620"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2</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lastRenderedPageBreak/>
              <w:t>31</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Phó Trưởng khoa Văn hóa - Du lịch</w:t>
            </w:r>
          </w:p>
        </w:tc>
        <w:tc>
          <w:tcPr>
            <w:tcW w:w="4140" w:type="dxa"/>
            <w:shd w:val="clear" w:color="auto" w:fill="auto"/>
            <w:vAlign w:val="center"/>
            <w:hideMark/>
          </w:tcPr>
          <w:p w:rsidR="00204513" w:rsidRDefault="00204513" w:rsidP="00304094">
            <w:pPr>
              <w:spacing w:before="60" w:after="60"/>
              <w:jc w:val="both"/>
              <w:rPr>
                <w:sz w:val="26"/>
                <w:szCs w:val="26"/>
              </w:rPr>
            </w:pPr>
            <w:r w:rsidRPr="007409A0">
              <w:rPr>
                <w:sz w:val="26"/>
                <w:szCs w:val="26"/>
              </w:rPr>
              <w:t xml:space="preserve">- CDNN tối thiểu: Giảng viên giáo dục </w:t>
            </w:r>
            <w:r>
              <w:rPr>
                <w:sz w:val="26"/>
                <w:szCs w:val="26"/>
              </w:rPr>
              <w:t>nghề nghiệp lý thuyết hạng III.</w:t>
            </w:r>
          </w:p>
          <w:p w:rsidR="00204513" w:rsidRPr="007409A0" w:rsidRDefault="00204513" w:rsidP="00304094">
            <w:pPr>
              <w:spacing w:before="60" w:after="60"/>
              <w:jc w:val="both"/>
              <w:rPr>
                <w:sz w:val="26"/>
                <w:szCs w:val="26"/>
              </w:rPr>
            </w:pPr>
            <w:r w:rsidRPr="007409A0">
              <w:rPr>
                <w:sz w:val="26"/>
                <w:szCs w:val="26"/>
              </w:rPr>
              <w:t>- CDNN tối đa: Giảng viên giáo dục nghề nghiệp chính hạng II.</w:t>
            </w:r>
          </w:p>
        </w:tc>
        <w:tc>
          <w:tcPr>
            <w:tcW w:w="1620"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2</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32</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Phó Trưởng khoa Y - Dược</w:t>
            </w:r>
          </w:p>
        </w:tc>
        <w:tc>
          <w:tcPr>
            <w:tcW w:w="4140" w:type="dxa"/>
            <w:shd w:val="clear" w:color="auto" w:fill="auto"/>
            <w:vAlign w:val="center"/>
            <w:hideMark/>
          </w:tcPr>
          <w:p w:rsidR="00204513" w:rsidRDefault="00204513" w:rsidP="00304094">
            <w:pPr>
              <w:spacing w:before="60" w:after="60"/>
              <w:jc w:val="both"/>
              <w:rPr>
                <w:sz w:val="26"/>
                <w:szCs w:val="26"/>
              </w:rPr>
            </w:pPr>
            <w:r w:rsidRPr="007409A0">
              <w:rPr>
                <w:sz w:val="26"/>
                <w:szCs w:val="26"/>
              </w:rPr>
              <w:t xml:space="preserve">- CDNN tối thiểu: Giảng viên giáo dục </w:t>
            </w:r>
            <w:r>
              <w:rPr>
                <w:sz w:val="26"/>
                <w:szCs w:val="26"/>
              </w:rPr>
              <w:t>nghề nghiệp lý thuyết hạng III.</w:t>
            </w:r>
          </w:p>
          <w:p w:rsidR="00204513" w:rsidRPr="007409A0" w:rsidRDefault="00204513" w:rsidP="00304094">
            <w:pPr>
              <w:spacing w:before="60" w:after="60"/>
              <w:jc w:val="both"/>
              <w:rPr>
                <w:sz w:val="26"/>
                <w:szCs w:val="26"/>
              </w:rPr>
            </w:pPr>
            <w:r w:rsidRPr="007409A0">
              <w:rPr>
                <w:sz w:val="26"/>
                <w:szCs w:val="26"/>
              </w:rPr>
              <w:t>- CDNN tối đa: Giảng viên giáo dục nghề nghiệp chính hạng II.</w:t>
            </w:r>
          </w:p>
        </w:tc>
        <w:tc>
          <w:tcPr>
            <w:tcW w:w="1620"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2</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33</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Trưởng bộ môn Chủ nghĩa Mác - Lê nin và Tư tưởng Hồ Chí Minh, Khoa Cơ bản</w:t>
            </w:r>
          </w:p>
        </w:tc>
        <w:tc>
          <w:tcPr>
            <w:tcW w:w="4140" w:type="dxa"/>
            <w:shd w:val="clear" w:color="auto" w:fill="auto"/>
            <w:vAlign w:val="center"/>
            <w:hideMark/>
          </w:tcPr>
          <w:p w:rsidR="00204513" w:rsidRDefault="00204513" w:rsidP="00304094">
            <w:pPr>
              <w:spacing w:before="60" w:after="60"/>
              <w:jc w:val="both"/>
              <w:rPr>
                <w:sz w:val="26"/>
                <w:szCs w:val="26"/>
              </w:rPr>
            </w:pPr>
            <w:r w:rsidRPr="007409A0">
              <w:rPr>
                <w:sz w:val="26"/>
                <w:szCs w:val="26"/>
              </w:rPr>
              <w:t xml:space="preserve">- CDNN tối thiểu: Giảng viên giáo dục </w:t>
            </w:r>
            <w:r>
              <w:rPr>
                <w:sz w:val="26"/>
                <w:szCs w:val="26"/>
              </w:rPr>
              <w:t>nghề nghiệp lý thuyết hạng III.</w:t>
            </w:r>
          </w:p>
          <w:p w:rsidR="00204513" w:rsidRPr="007409A0" w:rsidRDefault="00204513" w:rsidP="00304094">
            <w:pPr>
              <w:spacing w:before="60" w:after="60"/>
              <w:jc w:val="both"/>
              <w:rPr>
                <w:sz w:val="26"/>
                <w:szCs w:val="26"/>
              </w:rPr>
            </w:pPr>
            <w:r w:rsidRPr="007409A0">
              <w:rPr>
                <w:sz w:val="26"/>
                <w:szCs w:val="26"/>
              </w:rPr>
              <w:t>- CDNN tối đa: Giảng viên giáo dục nghề nghiệp chính hạng II.</w:t>
            </w:r>
          </w:p>
        </w:tc>
        <w:tc>
          <w:tcPr>
            <w:tcW w:w="1620"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1</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34</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Trưởng bộ môn Khoa học xã hội - Luật, Khoa Cơ bản</w:t>
            </w:r>
          </w:p>
        </w:tc>
        <w:tc>
          <w:tcPr>
            <w:tcW w:w="4140" w:type="dxa"/>
            <w:shd w:val="clear" w:color="auto" w:fill="auto"/>
            <w:vAlign w:val="center"/>
            <w:hideMark/>
          </w:tcPr>
          <w:p w:rsidR="00204513" w:rsidRDefault="00204513" w:rsidP="00304094">
            <w:pPr>
              <w:spacing w:before="60" w:after="60"/>
              <w:jc w:val="both"/>
              <w:rPr>
                <w:sz w:val="26"/>
                <w:szCs w:val="26"/>
              </w:rPr>
            </w:pPr>
            <w:r w:rsidRPr="007409A0">
              <w:rPr>
                <w:sz w:val="26"/>
                <w:szCs w:val="26"/>
              </w:rPr>
              <w:t xml:space="preserve">- CDNN tối thiểu: Giảng viên giáo dục </w:t>
            </w:r>
            <w:r>
              <w:rPr>
                <w:sz w:val="26"/>
                <w:szCs w:val="26"/>
              </w:rPr>
              <w:t>nghề nghiệp lý thuyết hạng III.</w:t>
            </w:r>
          </w:p>
          <w:p w:rsidR="00204513" w:rsidRPr="007409A0" w:rsidRDefault="00204513" w:rsidP="00304094">
            <w:pPr>
              <w:spacing w:before="60" w:after="60"/>
              <w:jc w:val="both"/>
              <w:rPr>
                <w:sz w:val="26"/>
                <w:szCs w:val="26"/>
              </w:rPr>
            </w:pPr>
            <w:r w:rsidRPr="007409A0">
              <w:rPr>
                <w:sz w:val="26"/>
                <w:szCs w:val="26"/>
              </w:rPr>
              <w:t>- CDNN tối đa: Giảng viên giáo dục nghề nghiệp chính hạng II.</w:t>
            </w:r>
          </w:p>
        </w:tc>
        <w:tc>
          <w:tcPr>
            <w:tcW w:w="1620"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1</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35</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Trưởng bộ môn Khoa học tự nhiên - Giáo dục thể chất, Khoa Cơ bản</w:t>
            </w:r>
          </w:p>
        </w:tc>
        <w:tc>
          <w:tcPr>
            <w:tcW w:w="4140" w:type="dxa"/>
            <w:shd w:val="clear" w:color="auto" w:fill="auto"/>
            <w:vAlign w:val="center"/>
            <w:hideMark/>
          </w:tcPr>
          <w:p w:rsidR="00204513" w:rsidRDefault="00204513" w:rsidP="00304094">
            <w:pPr>
              <w:spacing w:before="60" w:after="60"/>
              <w:jc w:val="both"/>
              <w:rPr>
                <w:sz w:val="26"/>
                <w:szCs w:val="26"/>
              </w:rPr>
            </w:pPr>
            <w:r w:rsidRPr="007409A0">
              <w:rPr>
                <w:sz w:val="26"/>
                <w:szCs w:val="26"/>
              </w:rPr>
              <w:t xml:space="preserve">- CDNN tối thiểu: Giảng viên giáo dục </w:t>
            </w:r>
            <w:r>
              <w:rPr>
                <w:sz w:val="26"/>
                <w:szCs w:val="26"/>
              </w:rPr>
              <w:t>nghề nghiệp lý thuyết hạng III.</w:t>
            </w:r>
          </w:p>
          <w:p w:rsidR="00204513" w:rsidRPr="007409A0" w:rsidRDefault="00204513" w:rsidP="00304094">
            <w:pPr>
              <w:spacing w:before="60" w:after="60"/>
              <w:jc w:val="both"/>
              <w:rPr>
                <w:sz w:val="26"/>
                <w:szCs w:val="26"/>
              </w:rPr>
            </w:pPr>
            <w:r w:rsidRPr="007409A0">
              <w:rPr>
                <w:sz w:val="26"/>
                <w:szCs w:val="26"/>
              </w:rPr>
              <w:t>- CDNN tối đa: Giảng viên giáo dục nghề nghiệp chính hạng II.</w:t>
            </w:r>
          </w:p>
        </w:tc>
        <w:tc>
          <w:tcPr>
            <w:tcW w:w="1620"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1</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36</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Trưởng bộ môn Nghiệp vụ, Khoa Sư phạm</w:t>
            </w:r>
          </w:p>
        </w:tc>
        <w:tc>
          <w:tcPr>
            <w:tcW w:w="4140" w:type="dxa"/>
            <w:shd w:val="clear" w:color="auto" w:fill="auto"/>
            <w:vAlign w:val="center"/>
            <w:hideMark/>
          </w:tcPr>
          <w:p w:rsidR="00204513" w:rsidRDefault="00204513" w:rsidP="00304094">
            <w:pPr>
              <w:spacing w:before="60" w:after="60"/>
              <w:jc w:val="both"/>
              <w:rPr>
                <w:sz w:val="26"/>
                <w:szCs w:val="26"/>
              </w:rPr>
            </w:pPr>
            <w:r w:rsidRPr="007409A0">
              <w:rPr>
                <w:sz w:val="26"/>
                <w:szCs w:val="26"/>
              </w:rPr>
              <w:t>- CDNN tối thiểu: Giảng viên cao đẳng sư phạm hạng III.</w:t>
            </w:r>
            <w:r w:rsidRPr="007409A0">
              <w:rPr>
                <w:sz w:val="26"/>
                <w:szCs w:val="26"/>
              </w:rPr>
              <w:br w:type="page"/>
            </w:r>
          </w:p>
          <w:p w:rsidR="00204513" w:rsidRPr="007409A0" w:rsidRDefault="00204513" w:rsidP="00304094">
            <w:pPr>
              <w:spacing w:before="60" w:after="60"/>
              <w:jc w:val="both"/>
              <w:rPr>
                <w:sz w:val="26"/>
                <w:szCs w:val="26"/>
              </w:rPr>
            </w:pPr>
            <w:r w:rsidRPr="007409A0">
              <w:rPr>
                <w:sz w:val="26"/>
                <w:szCs w:val="26"/>
              </w:rPr>
              <w:t>- CDNN tối đa: Giảng viên cao đẳng sư phạm chính hạng II.</w:t>
            </w:r>
          </w:p>
        </w:tc>
        <w:tc>
          <w:tcPr>
            <w:tcW w:w="1620"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1</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37</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Trưởng bộ môn Cơ sở, Khoa Sư phạm</w:t>
            </w:r>
          </w:p>
        </w:tc>
        <w:tc>
          <w:tcPr>
            <w:tcW w:w="4140" w:type="dxa"/>
            <w:shd w:val="clear" w:color="auto" w:fill="auto"/>
            <w:vAlign w:val="center"/>
            <w:hideMark/>
          </w:tcPr>
          <w:p w:rsidR="00204513" w:rsidRDefault="00204513" w:rsidP="00304094">
            <w:pPr>
              <w:spacing w:before="60" w:after="60"/>
              <w:jc w:val="both"/>
              <w:rPr>
                <w:sz w:val="26"/>
                <w:szCs w:val="26"/>
              </w:rPr>
            </w:pPr>
            <w:r w:rsidRPr="007409A0">
              <w:rPr>
                <w:sz w:val="26"/>
                <w:szCs w:val="26"/>
              </w:rPr>
              <w:t xml:space="preserve">- CDNN tối thiểu: Giảng </w:t>
            </w:r>
            <w:r>
              <w:rPr>
                <w:sz w:val="26"/>
                <w:szCs w:val="26"/>
              </w:rPr>
              <w:t>viên cao đẳng sư phạm hạng III.</w:t>
            </w:r>
          </w:p>
          <w:p w:rsidR="00204513" w:rsidRPr="007409A0" w:rsidRDefault="00204513" w:rsidP="00304094">
            <w:pPr>
              <w:spacing w:before="60" w:after="60"/>
              <w:jc w:val="both"/>
              <w:rPr>
                <w:sz w:val="26"/>
                <w:szCs w:val="26"/>
              </w:rPr>
            </w:pPr>
            <w:r w:rsidRPr="007409A0">
              <w:rPr>
                <w:sz w:val="26"/>
                <w:szCs w:val="26"/>
              </w:rPr>
              <w:t>- CDNN tối đa: Giảng viên cao đẳng sư phạm chính hạng II.</w:t>
            </w:r>
          </w:p>
        </w:tc>
        <w:tc>
          <w:tcPr>
            <w:tcW w:w="1620"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1</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38</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Trưởng bộ môn Tiếng Anh, Khoa Ngoại ngữ và Tiếng Dân tộc thiểu số</w:t>
            </w:r>
          </w:p>
        </w:tc>
        <w:tc>
          <w:tcPr>
            <w:tcW w:w="4140" w:type="dxa"/>
            <w:shd w:val="clear" w:color="auto" w:fill="auto"/>
            <w:vAlign w:val="center"/>
            <w:hideMark/>
          </w:tcPr>
          <w:p w:rsidR="00204513" w:rsidRDefault="00204513" w:rsidP="00304094">
            <w:pPr>
              <w:spacing w:before="60" w:after="60"/>
              <w:jc w:val="both"/>
              <w:rPr>
                <w:sz w:val="26"/>
                <w:szCs w:val="26"/>
              </w:rPr>
            </w:pPr>
            <w:r w:rsidRPr="007409A0">
              <w:rPr>
                <w:sz w:val="26"/>
                <w:szCs w:val="26"/>
              </w:rPr>
              <w:t xml:space="preserve">- CDNN tối thiểu: Giảng viên giáo dục </w:t>
            </w:r>
            <w:r>
              <w:rPr>
                <w:sz w:val="26"/>
                <w:szCs w:val="26"/>
              </w:rPr>
              <w:t>nghề nghiệp lý thuyết hạng III.</w:t>
            </w:r>
          </w:p>
          <w:p w:rsidR="00204513" w:rsidRPr="007409A0" w:rsidRDefault="00204513" w:rsidP="00304094">
            <w:pPr>
              <w:spacing w:before="60" w:after="60"/>
              <w:jc w:val="both"/>
              <w:rPr>
                <w:sz w:val="26"/>
                <w:szCs w:val="26"/>
              </w:rPr>
            </w:pPr>
            <w:r w:rsidRPr="007409A0">
              <w:rPr>
                <w:sz w:val="26"/>
                <w:szCs w:val="26"/>
              </w:rPr>
              <w:t>- CDNN tối đa: Giảng viên giáo dục nghề nghiệp chính hạng II.</w:t>
            </w:r>
          </w:p>
        </w:tc>
        <w:tc>
          <w:tcPr>
            <w:tcW w:w="1620"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1</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39</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Trưởng bộ môn Tiếng dân tộc thiểu số, Khoa Ngoại ngữ và Tiếng Dân tộc thiểu số</w:t>
            </w:r>
          </w:p>
        </w:tc>
        <w:tc>
          <w:tcPr>
            <w:tcW w:w="4140" w:type="dxa"/>
            <w:shd w:val="clear" w:color="auto" w:fill="auto"/>
            <w:vAlign w:val="center"/>
            <w:hideMark/>
          </w:tcPr>
          <w:p w:rsidR="00204513" w:rsidRDefault="00204513" w:rsidP="00304094">
            <w:pPr>
              <w:spacing w:before="60" w:after="60"/>
              <w:jc w:val="both"/>
              <w:rPr>
                <w:sz w:val="26"/>
                <w:szCs w:val="26"/>
              </w:rPr>
            </w:pPr>
            <w:r w:rsidRPr="007409A0">
              <w:rPr>
                <w:sz w:val="26"/>
                <w:szCs w:val="26"/>
              </w:rPr>
              <w:t xml:space="preserve">- CDNN tối thiểu: Giảng viên giáo dục </w:t>
            </w:r>
            <w:r>
              <w:rPr>
                <w:sz w:val="26"/>
                <w:szCs w:val="26"/>
              </w:rPr>
              <w:t>nghề nghiệp lý thuyết hạng III.</w:t>
            </w:r>
          </w:p>
          <w:p w:rsidR="00204513" w:rsidRPr="007409A0" w:rsidRDefault="00204513" w:rsidP="00304094">
            <w:pPr>
              <w:spacing w:before="60" w:after="60"/>
              <w:jc w:val="both"/>
              <w:rPr>
                <w:sz w:val="26"/>
                <w:szCs w:val="26"/>
              </w:rPr>
            </w:pPr>
            <w:r w:rsidRPr="007409A0">
              <w:rPr>
                <w:sz w:val="26"/>
                <w:szCs w:val="26"/>
              </w:rPr>
              <w:t>- CDNN tối đa: Giảng viên giáo dục nghề nghiệp chính hạng II.</w:t>
            </w:r>
          </w:p>
        </w:tc>
        <w:tc>
          <w:tcPr>
            <w:tcW w:w="1620"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1</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40</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Trưởng bộ môn Tài chính - Quản trị kinh doanh, Khoa Kinh tế</w:t>
            </w:r>
          </w:p>
        </w:tc>
        <w:tc>
          <w:tcPr>
            <w:tcW w:w="4140" w:type="dxa"/>
            <w:shd w:val="clear" w:color="auto" w:fill="auto"/>
            <w:vAlign w:val="center"/>
            <w:hideMark/>
          </w:tcPr>
          <w:p w:rsidR="00204513" w:rsidRDefault="00204513" w:rsidP="00304094">
            <w:pPr>
              <w:spacing w:before="60" w:after="60"/>
              <w:jc w:val="both"/>
              <w:rPr>
                <w:sz w:val="26"/>
                <w:szCs w:val="26"/>
              </w:rPr>
            </w:pPr>
            <w:r w:rsidRPr="007409A0">
              <w:rPr>
                <w:sz w:val="26"/>
                <w:szCs w:val="26"/>
              </w:rPr>
              <w:t xml:space="preserve">- CDNN tối thiểu: Giảng viên giáo dục </w:t>
            </w:r>
            <w:r>
              <w:rPr>
                <w:sz w:val="26"/>
                <w:szCs w:val="26"/>
              </w:rPr>
              <w:t>nghề nghiệp lý thuyết hạng III.</w:t>
            </w:r>
          </w:p>
          <w:p w:rsidR="00204513" w:rsidRPr="007409A0" w:rsidRDefault="00204513" w:rsidP="00304094">
            <w:pPr>
              <w:spacing w:before="60" w:after="60"/>
              <w:jc w:val="both"/>
              <w:rPr>
                <w:sz w:val="26"/>
                <w:szCs w:val="26"/>
              </w:rPr>
            </w:pPr>
            <w:r w:rsidRPr="007409A0">
              <w:rPr>
                <w:sz w:val="26"/>
                <w:szCs w:val="26"/>
              </w:rPr>
              <w:t>- CDNN tối đa: Giảng viên giáo dục nghề nghiệp chính hạng II.</w:t>
            </w:r>
          </w:p>
        </w:tc>
        <w:tc>
          <w:tcPr>
            <w:tcW w:w="1620"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1</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lastRenderedPageBreak/>
              <w:t>41</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Trưởng bộ môn Kế toán - Kiểm toán, Khoa Kinh tế</w:t>
            </w:r>
          </w:p>
        </w:tc>
        <w:tc>
          <w:tcPr>
            <w:tcW w:w="4140" w:type="dxa"/>
            <w:shd w:val="clear" w:color="auto" w:fill="auto"/>
            <w:vAlign w:val="center"/>
            <w:hideMark/>
          </w:tcPr>
          <w:p w:rsidR="00204513" w:rsidRDefault="00204513" w:rsidP="00304094">
            <w:pPr>
              <w:spacing w:before="60" w:after="60"/>
              <w:jc w:val="both"/>
              <w:rPr>
                <w:sz w:val="26"/>
                <w:szCs w:val="26"/>
              </w:rPr>
            </w:pPr>
            <w:r w:rsidRPr="007409A0">
              <w:rPr>
                <w:sz w:val="26"/>
                <w:szCs w:val="26"/>
              </w:rPr>
              <w:t xml:space="preserve">- CDNN tối thiểu: Giảng viên giáo dục </w:t>
            </w:r>
            <w:r>
              <w:rPr>
                <w:sz w:val="26"/>
                <w:szCs w:val="26"/>
              </w:rPr>
              <w:t>nghề nghiệp lý thuyết hạng III.</w:t>
            </w:r>
          </w:p>
          <w:p w:rsidR="00204513" w:rsidRPr="007409A0" w:rsidRDefault="00204513" w:rsidP="00304094">
            <w:pPr>
              <w:spacing w:before="60" w:after="60"/>
              <w:jc w:val="both"/>
              <w:rPr>
                <w:sz w:val="26"/>
                <w:szCs w:val="26"/>
              </w:rPr>
            </w:pPr>
            <w:r w:rsidRPr="007409A0">
              <w:rPr>
                <w:sz w:val="26"/>
                <w:szCs w:val="26"/>
              </w:rPr>
              <w:t>- CDNN tối đa: Giảng viên giáo dục nghề nghiệp chính hạng II.</w:t>
            </w:r>
          </w:p>
        </w:tc>
        <w:tc>
          <w:tcPr>
            <w:tcW w:w="1620"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1</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42</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Trưởng bộ môn Công nghệ thông tin, Khoa Kinh tế</w:t>
            </w:r>
          </w:p>
        </w:tc>
        <w:tc>
          <w:tcPr>
            <w:tcW w:w="4140" w:type="dxa"/>
            <w:shd w:val="clear" w:color="auto" w:fill="auto"/>
            <w:vAlign w:val="center"/>
            <w:hideMark/>
          </w:tcPr>
          <w:p w:rsidR="00204513" w:rsidRDefault="00204513" w:rsidP="00304094">
            <w:pPr>
              <w:spacing w:before="60" w:after="60"/>
              <w:jc w:val="both"/>
              <w:rPr>
                <w:sz w:val="26"/>
                <w:szCs w:val="26"/>
              </w:rPr>
            </w:pPr>
            <w:r w:rsidRPr="007409A0">
              <w:rPr>
                <w:sz w:val="26"/>
                <w:szCs w:val="26"/>
              </w:rPr>
              <w:t xml:space="preserve">- CDNN tối thiểu: Giảng viên giáo dục </w:t>
            </w:r>
            <w:r>
              <w:rPr>
                <w:sz w:val="26"/>
                <w:szCs w:val="26"/>
              </w:rPr>
              <w:t>nghề nghiệp lý thuyết hạng III.</w:t>
            </w:r>
          </w:p>
          <w:p w:rsidR="00204513" w:rsidRPr="007409A0" w:rsidRDefault="00204513" w:rsidP="00304094">
            <w:pPr>
              <w:spacing w:before="60" w:after="60"/>
              <w:jc w:val="both"/>
              <w:rPr>
                <w:sz w:val="26"/>
                <w:szCs w:val="26"/>
              </w:rPr>
            </w:pPr>
            <w:r w:rsidRPr="007409A0">
              <w:rPr>
                <w:sz w:val="26"/>
                <w:szCs w:val="26"/>
              </w:rPr>
              <w:t>- CDNN tối đa: Giảng viên giáo dục nghề nghiệp chính hạng II.</w:t>
            </w:r>
          </w:p>
        </w:tc>
        <w:tc>
          <w:tcPr>
            <w:tcW w:w="1620"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1</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43</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Trưởng bộ môn Văn hóa - Du lịch, Khoa Văn hóa - Du lịch</w:t>
            </w:r>
          </w:p>
        </w:tc>
        <w:tc>
          <w:tcPr>
            <w:tcW w:w="4140" w:type="dxa"/>
            <w:shd w:val="clear" w:color="auto" w:fill="auto"/>
            <w:vAlign w:val="center"/>
            <w:hideMark/>
          </w:tcPr>
          <w:p w:rsidR="00204513" w:rsidRDefault="00204513" w:rsidP="00304094">
            <w:pPr>
              <w:spacing w:before="60" w:after="60"/>
              <w:jc w:val="both"/>
              <w:rPr>
                <w:sz w:val="26"/>
                <w:szCs w:val="26"/>
              </w:rPr>
            </w:pPr>
            <w:r w:rsidRPr="007409A0">
              <w:rPr>
                <w:sz w:val="26"/>
                <w:szCs w:val="26"/>
              </w:rPr>
              <w:t xml:space="preserve">- CDNN tối thiểu: Giảng viên giáo dục </w:t>
            </w:r>
            <w:r>
              <w:rPr>
                <w:sz w:val="26"/>
                <w:szCs w:val="26"/>
              </w:rPr>
              <w:t>nghề nghiệp lý thuyết hạng III.</w:t>
            </w:r>
          </w:p>
          <w:p w:rsidR="00204513" w:rsidRPr="007409A0" w:rsidRDefault="00204513" w:rsidP="00304094">
            <w:pPr>
              <w:spacing w:before="60" w:after="60"/>
              <w:jc w:val="both"/>
              <w:rPr>
                <w:sz w:val="26"/>
                <w:szCs w:val="26"/>
              </w:rPr>
            </w:pPr>
            <w:r w:rsidRPr="007409A0">
              <w:rPr>
                <w:sz w:val="26"/>
                <w:szCs w:val="26"/>
              </w:rPr>
              <w:t>- CDNN tối đa: Giảng viên giáo dục nghề nghiệp chính hạng II.</w:t>
            </w:r>
          </w:p>
        </w:tc>
        <w:tc>
          <w:tcPr>
            <w:tcW w:w="1620"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1</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44</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Trưởng bộ môn Âm nhạc, Khoa Văn hóa - Du lịch</w:t>
            </w:r>
          </w:p>
        </w:tc>
        <w:tc>
          <w:tcPr>
            <w:tcW w:w="4140" w:type="dxa"/>
            <w:shd w:val="clear" w:color="auto" w:fill="auto"/>
            <w:vAlign w:val="center"/>
            <w:hideMark/>
          </w:tcPr>
          <w:p w:rsidR="00204513" w:rsidRDefault="00204513" w:rsidP="00304094">
            <w:pPr>
              <w:spacing w:before="60" w:after="60"/>
              <w:jc w:val="both"/>
              <w:rPr>
                <w:sz w:val="26"/>
                <w:szCs w:val="26"/>
              </w:rPr>
            </w:pPr>
            <w:r w:rsidRPr="007409A0">
              <w:rPr>
                <w:sz w:val="26"/>
                <w:szCs w:val="26"/>
              </w:rPr>
              <w:t xml:space="preserve">- CDNN tối thiểu: Giảng viên giáo dục </w:t>
            </w:r>
            <w:r>
              <w:rPr>
                <w:sz w:val="26"/>
                <w:szCs w:val="26"/>
              </w:rPr>
              <w:t>nghề nghiệp lý thuyết hạng III.</w:t>
            </w:r>
          </w:p>
          <w:p w:rsidR="00204513" w:rsidRPr="007409A0" w:rsidRDefault="00204513" w:rsidP="00304094">
            <w:pPr>
              <w:spacing w:before="60" w:after="60"/>
              <w:jc w:val="both"/>
              <w:rPr>
                <w:sz w:val="26"/>
                <w:szCs w:val="26"/>
              </w:rPr>
            </w:pPr>
            <w:r w:rsidRPr="007409A0">
              <w:rPr>
                <w:sz w:val="26"/>
                <w:szCs w:val="26"/>
              </w:rPr>
              <w:t>- CDNN tối đa: Giảng viên giáo dục nghề nghiệp chính hạng II.</w:t>
            </w:r>
          </w:p>
        </w:tc>
        <w:tc>
          <w:tcPr>
            <w:tcW w:w="1620"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1</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45</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Trưởng bộ môn Y học cơ sở - Xét nghiệm y khoa, Khoa Y - Dược</w:t>
            </w:r>
          </w:p>
        </w:tc>
        <w:tc>
          <w:tcPr>
            <w:tcW w:w="4140" w:type="dxa"/>
            <w:shd w:val="clear" w:color="auto" w:fill="auto"/>
            <w:vAlign w:val="center"/>
            <w:hideMark/>
          </w:tcPr>
          <w:p w:rsidR="00204513" w:rsidRDefault="00204513" w:rsidP="00304094">
            <w:pPr>
              <w:spacing w:before="60" w:after="60"/>
              <w:jc w:val="both"/>
              <w:rPr>
                <w:sz w:val="26"/>
                <w:szCs w:val="26"/>
              </w:rPr>
            </w:pPr>
            <w:r w:rsidRPr="007409A0">
              <w:rPr>
                <w:sz w:val="26"/>
                <w:szCs w:val="26"/>
              </w:rPr>
              <w:t xml:space="preserve">- CDNN tối thiểu: Giảng viên giáo dục </w:t>
            </w:r>
            <w:r>
              <w:rPr>
                <w:sz w:val="26"/>
                <w:szCs w:val="26"/>
              </w:rPr>
              <w:t>nghề nghiệp lý thuyết hạng III.</w:t>
            </w:r>
          </w:p>
          <w:p w:rsidR="00204513" w:rsidRPr="007409A0" w:rsidRDefault="00204513" w:rsidP="00304094">
            <w:pPr>
              <w:spacing w:before="60" w:after="60"/>
              <w:jc w:val="both"/>
              <w:rPr>
                <w:sz w:val="26"/>
                <w:szCs w:val="26"/>
              </w:rPr>
            </w:pPr>
            <w:r w:rsidRPr="007409A0">
              <w:rPr>
                <w:sz w:val="26"/>
                <w:szCs w:val="26"/>
              </w:rPr>
              <w:t>- CDNN tối đa: Giảng viên giáo dục nghề nghiệp chính hạng II.</w:t>
            </w:r>
          </w:p>
        </w:tc>
        <w:tc>
          <w:tcPr>
            <w:tcW w:w="1620"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1</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46</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Trưởng bộ môn Dược, Khoa Y - Dược</w:t>
            </w:r>
          </w:p>
        </w:tc>
        <w:tc>
          <w:tcPr>
            <w:tcW w:w="4140" w:type="dxa"/>
            <w:shd w:val="clear" w:color="auto" w:fill="auto"/>
            <w:vAlign w:val="center"/>
            <w:hideMark/>
          </w:tcPr>
          <w:p w:rsidR="00204513" w:rsidRDefault="00204513" w:rsidP="00304094">
            <w:pPr>
              <w:spacing w:before="60" w:after="60"/>
              <w:jc w:val="both"/>
              <w:rPr>
                <w:sz w:val="26"/>
                <w:szCs w:val="26"/>
              </w:rPr>
            </w:pPr>
            <w:r w:rsidRPr="007409A0">
              <w:rPr>
                <w:sz w:val="26"/>
                <w:szCs w:val="26"/>
              </w:rPr>
              <w:t xml:space="preserve">- CDNN tối thiểu: Giảng viên giáo dục </w:t>
            </w:r>
            <w:r>
              <w:rPr>
                <w:sz w:val="26"/>
                <w:szCs w:val="26"/>
              </w:rPr>
              <w:t>nghề nghiệp lý thuyết hạng III.</w:t>
            </w:r>
          </w:p>
          <w:p w:rsidR="00204513" w:rsidRPr="007409A0" w:rsidRDefault="00204513" w:rsidP="00304094">
            <w:pPr>
              <w:spacing w:before="60" w:after="60"/>
              <w:jc w:val="both"/>
              <w:rPr>
                <w:sz w:val="26"/>
                <w:szCs w:val="26"/>
              </w:rPr>
            </w:pPr>
            <w:r w:rsidRPr="007409A0">
              <w:rPr>
                <w:sz w:val="26"/>
                <w:szCs w:val="26"/>
              </w:rPr>
              <w:t>- CDNN tối đa: Giảng viên giáo dục nghề nghiệp chính hạng II.</w:t>
            </w:r>
          </w:p>
        </w:tc>
        <w:tc>
          <w:tcPr>
            <w:tcW w:w="1620"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1</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47</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Trưởng bộ môn Điều dưỡng, Khoa Y - Dược</w:t>
            </w:r>
          </w:p>
        </w:tc>
        <w:tc>
          <w:tcPr>
            <w:tcW w:w="4140" w:type="dxa"/>
            <w:shd w:val="clear" w:color="auto" w:fill="auto"/>
            <w:vAlign w:val="center"/>
            <w:hideMark/>
          </w:tcPr>
          <w:p w:rsidR="00204513" w:rsidRDefault="00204513" w:rsidP="00304094">
            <w:pPr>
              <w:spacing w:before="60" w:after="60"/>
              <w:jc w:val="both"/>
              <w:rPr>
                <w:sz w:val="26"/>
                <w:szCs w:val="26"/>
              </w:rPr>
            </w:pPr>
            <w:r w:rsidRPr="007409A0">
              <w:rPr>
                <w:sz w:val="26"/>
                <w:szCs w:val="26"/>
              </w:rPr>
              <w:t>- CDNN tối thiểu: Giảng viên giáo dục nghề nghiệp lý thuyết hạng III.</w:t>
            </w:r>
          </w:p>
          <w:p w:rsidR="00204513" w:rsidRPr="007409A0" w:rsidRDefault="00204513" w:rsidP="00304094">
            <w:pPr>
              <w:spacing w:before="60" w:after="60"/>
              <w:jc w:val="both"/>
              <w:rPr>
                <w:sz w:val="26"/>
                <w:szCs w:val="26"/>
              </w:rPr>
            </w:pPr>
            <w:r w:rsidRPr="007409A0">
              <w:rPr>
                <w:sz w:val="26"/>
                <w:szCs w:val="26"/>
              </w:rPr>
              <w:br w:type="page"/>
              <w:t>- CDNN tối đa: Giảng viên giáo dục nghề nghiệp chính hạng II.</w:t>
            </w:r>
          </w:p>
        </w:tc>
        <w:tc>
          <w:tcPr>
            <w:tcW w:w="1620"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1</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48</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Trưởng bộ môn Hộ sinh, Khoa Y - Dược</w:t>
            </w:r>
          </w:p>
        </w:tc>
        <w:tc>
          <w:tcPr>
            <w:tcW w:w="4140" w:type="dxa"/>
            <w:shd w:val="clear" w:color="auto" w:fill="auto"/>
            <w:vAlign w:val="center"/>
            <w:hideMark/>
          </w:tcPr>
          <w:p w:rsidR="00204513" w:rsidRDefault="00204513" w:rsidP="00304094">
            <w:pPr>
              <w:spacing w:before="60" w:after="60"/>
              <w:jc w:val="both"/>
              <w:rPr>
                <w:sz w:val="26"/>
                <w:szCs w:val="26"/>
              </w:rPr>
            </w:pPr>
            <w:r w:rsidRPr="007409A0">
              <w:rPr>
                <w:sz w:val="26"/>
                <w:szCs w:val="26"/>
              </w:rPr>
              <w:t xml:space="preserve">- CDNN tối thiểu: Giảng viên giáo dục </w:t>
            </w:r>
            <w:r>
              <w:rPr>
                <w:sz w:val="26"/>
                <w:szCs w:val="26"/>
              </w:rPr>
              <w:t>nghề nghiệp lý thuyết hạng III.</w:t>
            </w:r>
          </w:p>
          <w:p w:rsidR="00204513" w:rsidRPr="007409A0" w:rsidRDefault="00204513" w:rsidP="00304094">
            <w:pPr>
              <w:spacing w:before="60" w:after="60"/>
              <w:jc w:val="both"/>
              <w:rPr>
                <w:sz w:val="26"/>
                <w:szCs w:val="26"/>
              </w:rPr>
            </w:pPr>
            <w:r w:rsidRPr="007409A0">
              <w:rPr>
                <w:sz w:val="26"/>
                <w:szCs w:val="26"/>
              </w:rPr>
              <w:t>- CDNN tối đa: Giảng viên giáo dục nghề nghiệp chính hạng II.</w:t>
            </w:r>
          </w:p>
        </w:tc>
        <w:tc>
          <w:tcPr>
            <w:tcW w:w="1620"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1</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49</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Trưởng bộ môn Vật lý trị liệu và Phục hồi chức năng, Khoa Y - Dược</w:t>
            </w:r>
          </w:p>
        </w:tc>
        <w:tc>
          <w:tcPr>
            <w:tcW w:w="4140" w:type="dxa"/>
            <w:shd w:val="clear" w:color="auto" w:fill="auto"/>
            <w:vAlign w:val="center"/>
            <w:hideMark/>
          </w:tcPr>
          <w:p w:rsidR="00204513" w:rsidRDefault="00204513" w:rsidP="00304094">
            <w:pPr>
              <w:spacing w:before="60" w:after="60"/>
              <w:jc w:val="both"/>
              <w:rPr>
                <w:sz w:val="26"/>
                <w:szCs w:val="26"/>
              </w:rPr>
            </w:pPr>
            <w:r w:rsidRPr="007409A0">
              <w:rPr>
                <w:sz w:val="26"/>
                <w:szCs w:val="26"/>
              </w:rPr>
              <w:t>- CDNN tối thiểu: Giảng viên giáo dục ng</w:t>
            </w:r>
            <w:r>
              <w:rPr>
                <w:sz w:val="26"/>
                <w:szCs w:val="26"/>
              </w:rPr>
              <w:t>hề nghiệp lý thuyết hạng III.</w:t>
            </w:r>
          </w:p>
          <w:p w:rsidR="00204513" w:rsidRPr="007409A0" w:rsidRDefault="00204513" w:rsidP="00304094">
            <w:pPr>
              <w:spacing w:before="60" w:after="60"/>
              <w:jc w:val="both"/>
              <w:rPr>
                <w:sz w:val="26"/>
                <w:szCs w:val="26"/>
              </w:rPr>
            </w:pPr>
            <w:r w:rsidRPr="007409A0">
              <w:rPr>
                <w:sz w:val="26"/>
                <w:szCs w:val="26"/>
              </w:rPr>
              <w:t>- CDNN tối đa: Giảng viên giáo dục nghề nghiệp chính hạng II.</w:t>
            </w:r>
          </w:p>
        </w:tc>
        <w:tc>
          <w:tcPr>
            <w:tcW w:w="1620"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1</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b/>
                <w:bCs/>
                <w:sz w:val="26"/>
                <w:szCs w:val="26"/>
              </w:rPr>
            </w:pPr>
            <w:r w:rsidRPr="007409A0">
              <w:rPr>
                <w:b/>
                <w:bCs/>
                <w:sz w:val="26"/>
                <w:szCs w:val="26"/>
              </w:rPr>
              <w:t>III</w:t>
            </w:r>
          </w:p>
        </w:tc>
        <w:tc>
          <w:tcPr>
            <w:tcW w:w="4375" w:type="dxa"/>
            <w:shd w:val="clear" w:color="auto" w:fill="auto"/>
            <w:noWrap/>
            <w:vAlign w:val="center"/>
            <w:hideMark/>
          </w:tcPr>
          <w:p w:rsidR="00204513" w:rsidRPr="007409A0" w:rsidRDefault="00204513" w:rsidP="00304094">
            <w:pPr>
              <w:spacing w:before="60" w:after="60"/>
              <w:jc w:val="both"/>
              <w:rPr>
                <w:b/>
                <w:bCs/>
                <w:sz w:val="26"/>
                <w:szCs w:val="26"/>
              </w:rPr>
            </w:pPr>
            <w:r w:rsidRPr="007409A0">
              <w:rPr>
                <w:b/>
                <w:bCs/>
                <w:sz w:val="26"/>
                <w:szCs w:val="26"/>
              </w:rPr>
              <w:t>NHÓM CHỨC DANH NGHỀ NGHIỆP CHUYÊN NGÀNH</w:t>
            </w:r>
          </w:p>
        </w:tc>
        <w:tc>
          <w:tcPr>
            <w:tcW w:w="4140"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 </w:t>
            </w:r>
          </w:p>
        </w:tc>
        <w:tc>
          <w:tcPr>
            <w:tcW w:w="1620" w:type="dxa"/>
            <w:shd w:val="clear" w:color="auto" w:fill="auto"/>
            <w:vAlign w:val="center"/>
            <w:hideMark/>
          </w:tcPr>
          <w:p w:rsidR="00204513" w:rsidRPr="007409A0" w:rsidRDefault="00204513" w:rsidP="00304094">
            <w:pPr>
              <w:spacing w:before="60" w:after="60"/>
              <w:jc w:val="center"/>
              <w:rPr>
                <w:b/>
                <w:bCs/>
                <w:sz w:val="26"/>
                <w:szCs w:val="26"/>
              </w:rPr>
            </w:pPr>
            <w:r w:rsidRPr="007409A0">
              <w:rPr>
                <w:b/>
                <w:bCs/>
                <w:sz w:val="26"/>
                <w:szCs w:val="26"/>
              </w:rPr>
              <w:t>101</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b/>
                <w:bCs/>
                <w:sz w:val="26"/>
                <w:szCs w:val="26"/>
              </w:rPr>
            </w:pPr>
            <w:r w:rsidRPr="007409A0">
              <w:rPr>
                <w:b/>
                <w:bCs/>
                <w:sz w:val="26"/>
                <w:szCs w:val="26"/>
              </w:rPr>
              <w:t>III.1</w:t>
            </w:r>
          </w:p>
        </w:tc>
        <w:tc>
          <w:tcPr>
            <w:tcW w:w="4375" w:type="dxa"/>
            <w:shd w:val="clear" w:color="auto" w:fill="auto"/>
            <w:vAlign w:val="center"/>
            <w:hideMark/>
          </w:tcPr>
          <w:p w:rsidR="00204513" w:rsidRPr="007409A0" w:rsidRDefault="00204513" w:rsidP="00304094">
            <w:pPr>
              <w:spacing w:before="60" w:after="60"/>
              <w:jc w:val="both"/>
              <w:rPr>
                <w:b/>
                <w:bCs/>
                <w:sz w:val="26"/>
                <w:szCs w:val="26"/>
              </w:rPr>
            </w:pPr>
            <w:r w:rsidRPr="007409A0">
              <w:rPr>
                <w:b/>
                <w:bCs/>
                <w:sz w:val="26"/>
                <w:szCs w:val="26"/>
              </w:rPr>
              <w:t>Phòng Đào tạo</w:t>
            </w:r>
          </w:p>
        </w:tc>
        <w:tc>
          <w:tcPr>
            <w:tcW w:w="4140" w:type="dxa"/>
            <w:shd w:val="clear" w:color="auto" w:fill="auto"/>
            <w:vAlign w:val="center"/>
            <w:hideMark/>
          </w:tcPr>
          <w:p w:rsidR="00204513" w:rsidRPr="007409A0" w:rsidRDefault="00204513" w:rsidP="00304094">
            <w:pPr>
              <w:spacing w:before="60" w:after="60"/>
              <w:jc w:val="both"/>
              <w:rPr>
                <w:b/>
                <w:bCs/>
                <w:sz w:val="26"/>
                <w:szCs w:val="26"/>
              </w:rPr>
            </w:pPr>
            <w:r w:rsidRPr="007409A0">
              <w:rPr>
                <w:b/>
                <w:bCs/>
                <w:sz w:val="26"/>
                <w:szCs w:val="26"/>
              </w:rPr>
              <w:t> </w:t>
            </w:r>
          </w:p>
        </w:tc>
        <w:tc>
          <w:tcPr>
            <w:tcW w:w="1620" w:type="dxa"/>
            <w:shd w:val="clear" w:color="auto" w:fill="auto"/>
            <w:vAlign w:val="center"/>
            <w:hideMark/>
          </w:tcPr>
          <w:p w:rsidR="00204513" w:rsidRPr="007409A0" w:rsidRDefault="00204513" w:rsidP="00304094">
            <w:pPr>
              <w:spacing w:before="60" w:after="60"/>
              <w:jc w:val="center"/>
              <w:rPr>
                <w:b/>
                <w:bCs/>
                <w:sz w:val="26"/>
                <w:szCs w:val="26"/>
              </w:rPr>
            </w:pPr>
            <w:r w:rsidRPr="007409A0">
              <w:rPr>
                <w:b/>
                <w:bCs/>
                <w:sz w:val="26"/>
                <w:szCs w:val="26"/>
              </w:rPr>
              <w:t>6</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1</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 xml:space="preserve">Chuyên viên chính về đào tạo </w:t>
            </w:r>
          </w:p>
        </w:tc>
        <w:tc>
          <w:tcPr>
            <w:tcW w:w="4140"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Chuyên viên chính</w:t>
            </w:r>
          </w:p>
        </w:tc>
        <w:tc>
          <w:tcPr>
            <w:tcW w:w="1620" w:type="dxa"/>
            <w:vMerge w:val="restart"/>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3</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lastRenderedPageBreak/>
              <w:t>2</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 xml:space="preserve">Chuyên viên về đào tạo </w:t>
            </w:r>
          </w:p>
        </w:tc>
        <w:tc>
          <w:tcPr>
            <w:tcW w:w="4140"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Chuyên viên</w:t>
            </w:r>
          </w:p>
        </w:tc>
        <w:tc>
          <w:tcPr>
            <w:tcW w:w="1620" w:type="dxa"/>
            <w:vMerge/>
            <w:vAlign w:val="center"/>
            <w:hideMark/>
          </w:tcPr>
          <w:p w:rsidR="00204513" w:rsidRPr="007409A0" w:rsidRDefault="00204513" w:rsidP="00304094">
            <w:pPr>
              <w:spacing w:before="60" w:after="60"/>
              <w:rPr>
                <w:sz w:val="26"/>
                <w:szCs w:val="26"/>
              </w:rPr>
            </w:pP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lastRenderedPageBreak/>
              <w:t>3</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Chuyên viên chính về nhà giáo giáo dục nghề nghiệp</w:t>
            </w:r>
          </w:p>
        </w:tc>
        <w:tc>
          <w:tcPr>
            <w:tcW w:w="4140"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Chuyên viên chính</w:t>
            </w:r>
          </w:p>
        </w:tc>
        <w:tc>
          <w:tcPr>
            <w:tcW w:w="1620" w:type="dxa"/>
            <w:vMerge w:val="restart"/>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3</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4</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Chuyên viên về nhà giáo giáo dục nghề nghiệp</w:t>
            </w:r>
          </w:p>
        </w:tc>
        <w:tc>
          <w:tcPr>
            <w:tcW w:w="4140"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Chuyên viên</w:t>
            </w:r>
          </w:p>
        </w:tc>
        <w:tc>
          <w:tcPr>
            <w:tcW w:w="1620" w:type="dxa"/>
            <w:vMerge/>
            <w:vAlign w:val="center"/>
            <w:hideMark/>
          </w:tcPr>
          <w:p w:rsidR="00204513" w:rsidRPr="007409A0" w:rsidRDefault="00204513" w:rsidP="00304094">
            <w:pPr>
              <w:spacing w:before="60" w:after="60"/>
              <w:rPr>
                <w:sz w:val="26"/>
                <w:szCs w:val="26"/>
              </w:rPr>
            </w:pP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b/>
                <w:bCs/>
                <w:sz w:val="26"/>
                <w:szCs w:val="26"/>
              </w:rPr>
            </w:pPr>
            <w:r w:rsidRPr="007409A0">
              <w:rPr>
                <w:b/>
                <w:bCs/>
                <w:sz w:val="26"/>
                <w:szCs w:val="26"/>
              </w:rPr>
              <w:t>III.2</w:t>
            </w:r>
          </w:p>
        </w:tc>
        <w:tc>
          <w:tcPr>
            <w:tcW w:w="4375" w:type="dxa"/>
            <w:shd w:val="clear" w:color="auto" w:fill="auto"/>
            <w:noWrap/>
            <w:vAlign w:val="center"/>
            <w:hideMark/>
          </w:tcPr>
          <w:p w:rsidR="00204513" w:rsidRPr="007409A0" w:rsidRDefault="00204513" w:rsidP="00304094">
            <w:pPr>
              <w:spacing w:before="60" w:after="60"/>
              <w:jc w:val="both"/>
              <w:rPr>
                <w:b/>
                <w:bCs/>
                <w:sz w:val="26"/>
                <w:szCs w:val="26"/>
              </w:rPr>
            </w:pPr>
            <w:r w:rsidRPr="007409A0">
              <w:rPr>
                <w:b/>
                <w:bCs/>
                <w:sz w:val="26"/>
                <w:szCs w:val="26"/>
              </w:rPr>
              <w:t>Phòng Nghiên cứu khoa học và Hợp tác quốc tế</w:t>
            </w:r>
          </w:p>
        </w:tc>
        <w:tc>
          <w:tcPr>
            <w:tcW w:w="4140" w:type="dxa"/>
            <w:shd w:val="clear" w:color="auto" w:fill="auto"/>
            <w:vAlign w:val="center"/>
            <w:hideMark/>
          </w:tcPr>
          <w:p w:rsidR="00204513" w:rsidRPr="007409A0" w:rsidRDefault="00204513" w:rsidP="00304094">
            <w:pPr>
              <w:spacing w:before="60" w:after="60"/>
              <w:jc w:val="both"/>
              <w:rPr>
                <w:b/>
                <w:bCs/>
                <w:sz w:val="26"/>
                <w:szCs w:val="26"/>
              </w:rPr>
            </w:pPr>
            <w:r w:rsidRPr="007409A0">
              <w:rPr>
                <w:b/>
                <w:bCs/>
                <w:sz w:val="26"/>
                <w:szCs w:val="26"/>
              </w:rPr>
              <w:t> </w:t>
            </w:r>
          </w:p>
        </w:tc>
        <w:tc>
          <w:tcPr>
            <w:tcW w:w="1620" w:type="dxa"/>
            <w:shd w:val="clear" w:color="auto" w:fill="auto"/>
            <w:vAlign w:val="center"/>
            <w:hideMark/>
          </w:tcPr>
          <w:p w:rsidR="00204513" w:rsidRPr="007409A0" w:rsidRDefault="00204513" w:rsidP="00304094">
            <w:pPr>
              <w:spacing w:before="60" w:after="60"/>
              <w:jc w:val="center"/>
              <w:rPr>
                <w:b/>
                <w:bCs/>
                <w:sz w:val="26"/>
                <w:szCs w:val="26"/>
              </w:rPr>
            </w:pPr>
            <w:r w:rsidRPr="007409A0">
              <w:rPr>
                <w:b/>
                <w:bCs/>
                <w:sz w:val="26"/>
                <w:szCs w:val="26"/>
              </w:rPr>
              <w:t>1</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1</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Chuyên viên chính về quản lý khoa học, công nghệ và đổi mới sáng tạo (gồm cả hoạt động và nhiệm vụ khoa học, công nghệ và đổi mới sáng tạo)</w:t>
            </w:r>
          </w:p>
        </w:tc>
        <w:tc>
          <w:tcPr>
            <w:tcW w:w="4140"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Chuyên viên chính</w:t>
            </w:r>
          </w:p>
        </w:tc>
        <w:tc>
          <w:tcPr>
            <w:tcW w:w="1620" w:type="dxa"/>
            <w:vMerge w:val="restart"/>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1</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2</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Chuyên viên về quản lý khoa học, công nghệ và đổi mới sáng tạo (gồm cả hoạt động và nhiệm vụ khoa học, công nghệ và đổi mới sáng tạo)</w:t>
            </w:r>
          </w:p>
        </w:tc>
        <w:tc>
          <w:tcPr>
            <w:tcW w:w="4140"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Chuyên viên</w:t>
            </w:r>
          </w:p>
        </w:tc>
        <w:tc>
          <w:tcPr>
            <w:tcW w:w="1620" w:type="dxa"/>
            <w:vMerge/>
            <w:vAlign w:val="center"/>
            <w:hideMark/>
          </w:tcPr>
          <w:p w:rsidR="00204513" w:rsidRPr="007409A0" w:rsidRDefault="00204513" w:rsidP="00304094">
            <w:pPr>
              <w:spacing w:before="60" w:after="60"/>
              <w:rPr>
                <w:sz w:val="26"/>
                <w:szCs w:val="26"/>
              </w:rPr>
            </w:pP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3</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Chuyên viên về quản lý hoạt động đánh giá, thẩm định, giám định công nghệ và chuyển giao công nghệ</w:t>
            </w:r>
          </w:p>
        </w:tc>
        <w:tc>
          <w:tcPr>
            <w:tcW w:w="4140"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Chuyên viên</w:t>
            </w:r>
          </w:p>
        </w:tc>
        <w:tc>
          <w:tcPr>
            <w:tcW w:w="1620"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Kiêm nhiệm</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b/>
                <w:bCs/>
                <w:sz w:val="26"/>
                <w:szCs w:val="26"/>
              </w:rPr>
            </w:pPr>
            <w:r w:rsidRPr="007409A0">
              <w:rPr>
                <w:b/>
                <w:bCs/>
                <w:sz w:val="26"/>
                <w:szCs w:val="26"/>
              </w:rPr>
              <w:t>III.3</w:t>
            </w:r>
          </w:p>
        </w:tc>
        <w:tc>
          <w:tcPr>
            <w:tcW w:w="4375" w:type="dxa"/>
            <w:shd w:val="clear" w:color="auto" w:fill="auto"/>
            <w:vAlign w:val="center"/>
            <w:hideMark/>
          </w:tcPr>
          <w:p w:rsidR="00204513" w:rsidRPr="007409A0" w:rsidRDefault="00204513" w:rsidP="00304094">
            <w:pPr>
              <w:spacing w:before="60" w:after="60"/>
              <w:jc w:val="both"/>
              <w:rPr>
                <w:b/>
                <w:bCs/>
                <w:sz w:val="26"/>
                <w:szCs w:val="26"/>
              </w:rPr>
            </w:pPr>
            <w:r w:rsidRPr="007409A0">
              <w:rPr>
                <w:b/>
                <w:bCs/>
                <w:sz w:val="26"/>
                <w:szCs w:val="26"/>
              </w:rPr>
              <w:t>Phòng Công tác học sinh, sinh viên</w:t>
            </w:r>
          </w:p>
        </w:tc>
        <w:tc>
          <w:tcPr>
            <w:tcW w:w="4140" w:type="dxa"/>
            <w:shd w:val="clear" w:color="auto" w:fill="auto"/>
            <w:vAlign w:val="center"/>
            <w:hideMark/>
          </w:tcPr>
          <w:p w:rsidR="00204513" w:rsidRPr="007409A0" w:rsidRDefault="00204513" w:rsidP="00304094">
            <w:pPr>
              <w:spacing w:before="60" w:after="60"/>
              <w:jc w:val="both"/>
              <w:rPr>
                <w:b/>
                <w:bCs/>
                <w:sz w:val="26"/>
                <w:szCs w:val="26"/>
              </w:rPr>
            </w:pPr>
            <w:r w:rsidRPr="007409A0">
              <w:rPr>
                <w:b/>
                <w:bCs/>
                <w:sz w:val="26"/>
                <w:szCs w:val="26"/>
              </w:rPr>
              <w:t> </w:t>
            </w:r>
          </w:p>
        </w:tc>
        <w:tc>
          <w:tcPr>
            <w:tcW w:w="1620" w:type="dxa"/>
            <w:shd w:val="clear" w:color="auto" w:fill="auto"/>
            <w:vAlign w:val="center"/>
            <w:hideMark/>
          </w:tcPr>
          <w:p w:rsidR="00204513" w:rsidRPr="007409A0" w:rsidRDefault="00204513" w:rsidP="00304094">
            <w:pPr>
              <w:spacing w:before="60" w:after="60"/>
              <w:jc w:val="center"/>
              <w:rPr>
                <w:b/>
                <w:bCs/>
                <w:sz w:val="26"/>
                <w:szCs w:val="26"/>
              </w:rPr>
            </w:pPr>
            <w:r w:rsidRPr="007409A0">
              <w:rPr>
                <w:b/>
                <w:bCs/>
                <w:sz w:val="26"/>
                <w:szCs w:val="26"/>
              </w:rPr>
              <w:t>3</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1</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Chuyên viên chính về công tác học sinh, sinh viên</w:t>
            </w:r>
          </w:p>
        </w:tc>
        <w:tc>
          <w:tcPr>
            <w:tcW w:w="4140"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Chuyên viên chính</w:t>
            </w:r>
          </w:p>
        </w:tc>
        <w:tc>
          <w:tcPr>
            <w:tcW w:w="1620" w:type="dxa"/>
            <w:vMerge w:val="restart"/>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2</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2</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Chuyên viên về công tác học sinh, sinh viên</w:t>
            </w:r>
          </w:p>
        </w:tc>
        <w:tc>
          <w:tcPr>
            <w:tcW w:w="4140"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Chuyên viên</w:t>
            </w:r>
          </w:p>
        </w:tc>
        <w:tc>
          <w:tcPr>
            <w:tcW w:w="1620" w:type="dxa"/>
            <w:vMerge/>
            <w:vAlign w:val="center"/>
            <w:hideMark/>
          </w:tcPr>
          <w:p w:rsidR="00204513" w:rsidRPr="007409A0" w:rsidRDefault="00204513" w:rsidP="00304094">
            <w:pPr>
              <w:spacing w:before="60" w:after="60"/>
              <w:rPr>
                <w:sz w:val="26"/>
                <w:szCs w:val="26"/>
              </w:rPr>
            </w:pP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3</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Chuyên viên chính về phát triển khởi nghiệp đổi mới sáng tạo (bao gồm cả phát triển thị trường và doanh nghiệp khoa học và công nghệ)</w:t>
            </w:r>
          </w:p>
        </w:tc>
        <w:tc>
          <w:tcPr>
            <w:tcW w:w="4140"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Chuyên viên chính</w:t>
            </w:r>
          </w:p>
        </w:tc>
        <w:tc>
          <w:tcPr>
            <w:tcW w:w="1620" w:type="dxa"/>
            <w:vMerge w:val="restart"/>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1</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4</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Chuyên viên về phát triển khởi nghiệp đổi mới sáng tạo (bao gồm cả phát triển thị trường và doanh nghiệp khoa học và công nghệ)</w:t>
            </w:r>
          </w:p>
        </w:tc>
        <w:tc>
          <w:tcPr>
            <w:tcW w:w="4140"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Chuyên viên</w:t>
            </w:r>
          </w:p>
        </w:tc>
        <w:tc>
          <w:tcPr>
            <w:tcW w:w="1620" w:type="dxa"/>
            <w:vMerge/>
            <w:vAlign w:val="center"/>
            <w:hideMark/>
          </w:tcPr>
          <w:p w:rsidR="00204513" w:rsidRPr="007409A0" w:rsidRDefault="00204513" w:rsidP="00304094">
            <w:pPr>
              <w:spacing w:before="60" w:after="60"/>
              <w:rPr>
                <w:sz w:val="26"/>
                <w:szCs w:val="26"/>
              </w:rPr>
            </w:pP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b/>
                <w:bCs/>
                <w:sz w:val="26"/>
                <w:szCs w:val="26"/>
              </w:rPr>
            </w:pPr>
            <w:r w:rsidRPr="007409A0">
              <w:rPr>
                <w:b/>
                <w:bCs/>
                <w:sz w:val="26"/>
                <w:szCs w:val="26"/>
              </w:rPr>
              <w:t>III.4</w:t>
            </w:r>
          </w:p>
        </w:tc>
        <w:tc>
          <w:tcPr>
            <w:tcW w:w="4375" w:type="dxa"/>
            <w:shd w:val="clear" w:color="auto" w:fill="auto"/>
            <w:vAlign w:val="center"/>
            <w:hideMark/>
          </w:tcPr>
          <w:p w:rsidR="00204513" w:rsidRPr="007409A0" w:rsidRDefault="00204513" w:rsidP="00304094">
            <w:pPr>
              <w:spacing w:before="60" w:after="60"/>
              <w:jc w:val="both"/>
              <w:rPr>
                <w:b/>
                <w:bCs/>
                <w:sz w:val="26"/>
                <w:szCs w:val="26"/>
              </w:rPr>
            </w:pPr>
            <w:r w:rsidRPr="007409A0">
              <w:rPr>
                <w:b/>
                <w:bCs/>
                <w:sz w:val="26"/>
                <w:szCs w:val="26"/>
              </w:rPr>
              <w:t>Phòng Thanh tra - Đảm bảo chất lượng</w:t>
            </w:r>
          </w:p>
        </w:tc>
        <w:tc>
          <w:tcPr>
            <w:tcW w:w="4140" w:type="dxa"/>
            <w:shd w:val="clear" w:color="auto" w:fill="auto"/>
            <w:vAlign w:val="center"/>
            <w:hideMark/>
          </w:tcPr>
          <w:p w:rsidR="00204513" w:rsidRPr="007409A0" w:rsidRDefault="00204513" w:rsidP="00304094">
            <w:pPr>
              <w:spacing w:before="60" w:after="60"/>
              <w:jc w:val="both"/>
              <w:rPr>
                <w:b/>
                <w:bCs/>
                <w:sz w:val="26"/>
                <w:szCs w:val="26"/>
              </w:rPr>
            </w:pPr>
            <w:r w:rsidRPr="007409A0">
              <w:rPr>
                <w:b/>
                <w:bCs/>
                <w:sz w:val="26"/>
                <w:szCs w:val="26"/>
              </w:rPr>
              <w:t> </w:t>
            </w:r>
          </w:p>
        </w:tc>
        <w:tc>
          <w:tcPr>
            <w:tcW w:w="1620" w:type="dxa"/>
            <w:shd w:val="clear" w:color="auto" w:fill="auto"/>
            <w:vAlign w:val="center"/>
            <w:hideMark/>
          </w:tcPr>
          <w:p w:rsidR="00204513" w:rsidRPr="007409A0" w:rsidRDefault="00204513" w:rsidP="00304094">
            <w:pPr>
              <w:spacing w:before="60" w:after="60"/>
              <w:jc w:val="center"/>
              <w:rPr>
                <w:b/>
                <w:bCs/>
                <w:sz w:val="26"/>
                <w:szCs w:val="26"/>
              </w:rPr>
            </w:pPr>
            <w:r w:rsidRPr="007409A0">
              <w:rPr>
                <w:b/>
                <w:bCs/>
                <w:sz w:val="26"/>
                <w:szCs w:val="26"/>
              </w:rPr>
              <w:t>3</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1</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Chuyên viên chính về kiểm định và bảo đảm chất lượng giáo dục nghề nghiệp</w:t>
            </w:r>
          </w:p>
        </w:tc>
        <w:tc>
          <w:tcPr>
            <w:tcW w:w="4140"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Chuyên viên chính</w:t>
            </w:r>
          </w:p>
        </w:tc>
        <w:tc>
          <w:tcPr>
            <w:tcW w:w="1620" w:type="dxa"/>
            <w:vMerge w:val="restart"/>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3</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2</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Chuyên viên về kiểm định và bảo đảm chất lượng giáo dục nghề nghiệp</w:t>
            </w:r>
          </w:p>
        </w:tc>
        <w:tc>
          <w:tcPr>
            <w:tcW w:w="4140"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Chuyên viên</w:t>
            </w:r>
          </w:p>
        </w:tc>
        <w:tc>
          <w:tcPr>
            <w:tcW w:w="1620" w:type="dxa"/>
            <w:vMerge/>
            <w:vAlign w:val="center"/>
            <w:hideMark/>
          </w:tcPr>
          <w:p w:rsidR="00204513" w:rsidRPr="007409A0" w:rsidRDefault="00204513" w:rsidP="00304094">
            <w:pPr>
              <w:spacing w:before="60" w:after="60"/>
              <w:rPr>
                <w:sz w:val="26"/>
                <w:szCs w:val="26"/>
              </w:rPr>
            </w:pP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b/>
                <w:bCs/>
                <w:sz w:val="26"/>
                <w:szCs w:val="26"/>
              </w:rPr>
            </w:pPr>
            <w:r w:rsidRPr="007409A0">
              <w:rPr>
                <w:b/>
                <w:bCs/>
                <w:sz w:val="26"/>
                <w:szCs w:val="26"/>
              </w:rPr>
              <w:t>III.5</w:t>
            </w:r>
          </w:p>
        </w:tc>
        <w:tc>
          <w:tcPr>
            <w:tcW w:w="4375" w:type="dxa"/>
            <w:shd w:val="clear" w:color="auto" w:fill="auto"/>
            <w:vAlign w:val="center"/>
            <w:hideMark/>
          </w:tcPr>
          <w:p w:rsidR="00204513" w:rsidRPr="007409A0" w:rsidRDefault="00204513" w:rsidP="00304094">
            <w:pPr>
              <w:spacing w:before="60" w:after="60"/>
              <w:jc w:val="both"/>
              <w:rPr>
                <w:b/>
                <w:bCs/>
                <w:sz w:val="26"/>
                <w:szCs w:val="26"/>
              </w:rPr>
            </w:pPr>
            <w:r w:rsidRPr="007409A0">
              <w:rPr>
                <w:b/>
                <w:bCs/>
                <w:sz w:val="26"/>
                <w:szCs w:val="26"/>
              </w:rPr>
              <w:t>Phòng Quản trị</w:t>
            </w:r>
          </w:p>
        </w:tc>
        <w:tc>
          <w:tcPr>
            <w:tcW w:w="4140" w:type="dxa"/>
            <w:shd w:val="clear" w:color="auto" w:fill="auto"/>
            <w:vAlign w:val="center"/>
            <w:hideMark/>
          </w:tcPr>
          <w:p w:rsidR="00204513" w:rsidRPr="007409A0" w:rsidRDefault="00204513" w:rsidP="00304094">
            <w:pPr>
              <w:spacing w:before="60" w:after="60"/>
              <w:jc w:val="both"/>
              <w:rPr>
                <w:b/>
                <w:bCs/>
                <w:sz w:val="26"/>
                <w:szCs w:val="26"/>
              </w:rPr>
            </w:pPr>
            <w:r w:rsidRPr="007409A0">
              <w:rPr>
                <w:b/>
                <w:bCs/>
                <w:sz w:val="26"/>
                <w:szCs w:val="26"/>
              </w:rPr>
              <w:t> </w:t>
            </w:r>
          </w:p>
        </w:tc>
        <w:tc>
          <w:tcPr>
            <w:tcW w:w="1620" w:type="dxa"/>
            <w:shd w:val="clear" w:color="auto" w:fill="auto"/>
            <w:vAlign w:val="center"/>
            <w:hideMark/>
          </w:tcPr>
          <w:p w:rsidR="00204513" w:rsidRPr="007409A0" w:rsidRDefault="00204513" w:rsidP="00304094">
            <w:pPr>
              <w:spacing w:before="60" w:after="60"/>
              <w:jc w:val="center"/>
              <w:rPr>
                <w:b/>
                <w:bCs/>
                <w:sz w:val="26"/>
                <w:szCs w:val="26"/>
              </w:rPr>
            </w:pPr>
            <w:r w:rsidRPr="007409A0">
              <w:rPr>
                <w:b/>
                <w:bCs/>
                <w:sz w:val="26"/>
                <w:szCs w:val="26"/>
              </w:rPr>
              <w:t>3</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1</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Chuyên viên chính về cơ sở vật chất và thiết bị</w:t>
            </w:r>
          </w:p>
        </w:tc>
        <w:tc>
          <w:tcPr>
            <w:tcW w:w="4140"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Chuyên viên chính</w:t>
            </w:r>
          </w:p>
        </w:tc>
        <w:tc>
          <w:tcPr>
            <w:tcW w:w="1620" w:type="dxa"/>
            <w:vMerge w:val="restart"/>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3</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lastRenderedPageBreak/>
              <w:t>2</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Chuyên viên về cơ sở vật chất và thiết bị</w:t>
            </w:r>
          </w:p>
        </w:tc>
        <w:tc>
          <w:tcPr>
            <w:tcW w:w="4140"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Chuyên viên</w:t>
            </w:r>
          </w:p>
        </w:tc>
        <w:tc>
          <w:tcPr>
            <w:tcW w:w="1620" w:type="dxa"/>
            <w:vMerge/>
            <w:vAlign w:val="center"/>
            <w:hideMark/>
          </w:tcPr>
          <w:p w:rsidR="00204513" w:rsidRPr="007409A0" w:rsidRDefault="00204513" w:rsidP="00304094">
            <w:pPr>
              <w:spacing w:before="60" w:after="60"/>
              <w:rPr>
                <w:sz w:val="26"/>
                <w:szCs w:val="26"/>
              </w:rPr>
            </w:pP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b/>
                <w:bCs/>
                <w:sz w:val="26"/>
                <w:szCs w:val="26"/>
              </w:rPr>
            </w:pPr>
            <w:r w:rsidRPr="007409A0">
              <w:rPr>
                <w:b/>
                <w:bCs/>
                <w:sz w:val="26"/>
                <w:szCs w:val="26"/>
              </w:rPr>
              <w:lastRenderedPageBreak/>
              <w:t>III.6</w:t>
            </w:r>
          </w:p>
        </w:tc>
        <w:tc>
          <w:tcPr>
            <w:tcW w:w="4375" w:type="dxa"/>
            <w:shd w:val="clear" w:color="auto" w:fill="auto"/>
            <w:vAlign w:val="center"/>
            <w:hideMark/>
          </w:tcPr>
          <w:p w:rsidR="00204513" w:rsidRPr="007409A0" w:rsidRDefault="00204513" w:rsidP="00304094">
            <w:pPr>
              <w:spacing w:before="60" w:after="60"/>
              <w:jc w:val="both"/>
              <w:rPr>
                <w:b/>
                <w:bCs/>
                <w:sz w:val="26"/>
                <w:szCs w:val="26"/>
              </w:rPr>
            </w:pPr>
            <w:r w:rsidRPr="007409A0">
              <w:rPr>
                <w:b/>
                <w:bCs/>
                <w:sz w:val="26"/>
                <w:szCs w:val="26"/>
              </w:rPr>
              <w:t>Phòng Tuyển sinh và Truyền thông</w:t>
            </w:r>
          </w:p>
        </w:tc>
        <w:tc>
          <w:tcPr>
            <w:tcW w:w="4140" w:type="dxa"/>
            <w:shd w:val="clear" w:color="auto" w:fill="auto"/>
            <w:vAlign w:val="center"/>
            <w:hideMark/>
          </w:tcPr>
          <w:p w:rsidR="00204513" w:rsidRPr="007409A0" w:rsidRDefault="00204513" w:rsidP="00304094">
            <w:pPr>
              <w:spacing w:before="60" w:after="60"/>
              <w:jc w:val="both"/>
              <w:rPr>
                <w:b/>
                <w:bCs/>
                <w:sz w:val="26"/>
                <w:szCs w:val="26"/>
              </w:rPr>
            </w:pPr>
            <w:r w:rsidRPr="007409A0">
              <w:rPr>
                <w:b/>
                <w:bCs/>
                <w:sz w:val="26"/>
                <w:szCs w:val="26"/>
              </w:rPr>
              <w:t> </w:t>
            </w:r>
          </w:p>
        </w:tc>
        <w:tc>
          <w:tcPr>
            <w:tcW w:w="1620" w:type="dxa"/>
            <w:shd w:val="clear" w:color="auto" w:fill="auto"/>
            <w:vAlign w:val="center"/>
            <w:hideMark/>
          </w:tcPr>
          <w:p w:rsidR="00204513" w:rsidRPr="007409A0" w:rsidRDefault="00204513" w:rsidP="00304094">
            <w:pPr>
              <w:spacing w:before="60" w:after="60"/>
              <w:jc w:val="center"/>
              <w:rPr>
                <w:b/>
                <w:bCs/>
                <w:sz w:val="26"/>
                <w:szCs w:val="26"/>
              </w:rPr>
            </w:pPr>
            <w:r w:rsidRPr="007409A0">
              <w:rPr>
                <w:b/>
                <w:bCs/>
                <w:sz w:val="26"/>
                <w:szCs w:val="26"/>
              </w:rPr>
              <w:t>3</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1</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 xml:space="preserve">Chuyên viên chính về đào tạo </w:t>
            </w:r>
          </w:p>
        </w:tc>
        <w:tc>
          <w:tcPr>
            <w:tcW w:w="4140"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Chuyên viên chính</w:t>
            </w:r>
          </w:p>
        </w:tc>
        <w:tc>
          <w:tcPr>
            <w:tcW w:w="1620" w:type="dxa"/>
            <w:vMerge w:val="restart"/>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3</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2</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 xml:space="preserve">Chuyên viên về đào tạo </w:t>
            </w:r>
          </w:p>
        </w:tc>
        <w:tc>
          <w:tcPr>
            <w:tcW w:w="4140"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Chuyên viên</w:t>
            </w:r>
          </w:p>
        </w:tc>
        <w:tc>
          <w:tcPr>
            <w:tcW w:w="1620" w:type="dxa"/>
            <w:vMerge/>
            <w:vAlign w:val="center"/>
            <w:hideMark/>
          </w:tcPr>
          <w:p w:rsidR="00204513" w:rsidRPr="007409A0" w:rsidRDefault="00204513" w:rsidP="00304094">
            <w:pPr>
              <w:spacing w:before="60" w:after="60"/>
              <w:rPr>
                <w:sz w:val="26"/>
                <w:szCs w:val="26"/>
              </w:rPr>
            </w:pP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b/>
                <w:bCs/>
                <w:sz w:val="26"/>
                <w:szCs w:val="26"/>
              </w:rPr>
            </w:pPr>
            <w:r w:rsidRPr="007409A0">
              <w:rPr>
                <w:b/>
                <w:bCs/>
                <w:sz w:val="26"/>
                <w:szCs w:val="26"/>
              </w:rPr>
              <w:t>III.7</w:t>
            </w:r>
          </w:p>
        </w:tc>
        <w:tc>
          <w:tcPr>
            <w:tcW w:w="4375" w:type="dxa"/>
            <w:shd w:val="clear" w:color="auto" w:fill="auto"/>
            <w:vAlign w:val="center"/>
            <w:hideMark/>
          </w:tcPr>
          <w:p w:rsidR="00204513" w:rsidRPr="007409A0" w:rsidRDefault="00204513" w:rsidP="00304094">
            <w:pPr>
              <w:spacing w:before="60" w:after="60"/>
              <w:jc w:val="both"/>
              <w:rPr>
                <w:b/>
                <w:bCs/>
                <w:sz w:val="26"/>
                <w:szCs w:val="26"/>
              </w:rPr>
            </w:pPr>
            <w:r w:rsidRPr="007409A0">
              <w:rPr>
                <w:b/>
                <w:bCs/>
                <w:sz w:val="26"/>
                <w:szCs w:val="26"/>
              </w:rPr>
              <w:t>Trung tâm Liên kết đào tạo - Khoa học và Công nghệ</w:t>
            </w:r>
          </w:p>
        </w:tc>
        <w:tc>
          <w:tcPr>
            <w:tcW w:w="4140" w:type="dxa"/>
            <w:shd w:val="clear" w:color="auto" w:fill="auto"/>
            <w:vAlign w:val="center"/>
            <w:hideMark/>
          </w:tcPr>
          <w:p w:rsidR="00204513" w:rsidRPr="007409A0" w:rsidRDefault="00204513" w:rsidP="00304094">
            <w:pPr>
              <w:spacing w:before="60" w:after="60"/>
              <w:jc w:val="both"/>
              <w:rPr>
                <w:b/>
                <w:bCs/>
                <w:sz w:val="26"/>
                <w:szCs w:val="26"/>
              </w:rPr>
            </w:pPr>
            <w:r w:rsidRPr="007409A0">
              <w:rPr>
                <w:b/>
                <w:bCs/>
                <w:sz w:val="26"/>
                <w:szCs w:val="26"/>
              </w:rPr>
              <w:t> </w:t>
            </w:r>
          </w:p>
        </w:tc>
        <w:tc>
          <w:tcPr>
            <w:tcW w:w="1620" w:type="dxa"/>
            <w:shd w:val="clear" w:color="auto" w:fill="auto"/>
            <w:vAlign w:val="center"/>
            <w:hideMark/>
          </w:tcPr>
          <w:p w:rsidR="00204513" w:rsidRPr="007409A0" w:rsidRDefault="00204513" w:rsidP="00304094">
            <w:pPr>
              <w:spacing w:before="60" w:after="60"/>
              <w:jc w:val="center"/>
              <w:rPr>
                <w:b/>
                <w:bCs/>
                <w:sz w:val="26"/>
                <w:szCs w:val="26"/>
              </w:rPr>
            </w:pPr>
            <w:r w:rsidRPr="007409A0">
              <w:rPr>
                <w:b/>
                <w:bCs/>
                <w:sz w:val="26"/>
                <w:szCs w:val="26"/>
              </w:rPr>
              <w:t>7</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1</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 xml:space="preserve">Chuyên viên chính về đào tạo </w:t>
            </w:r>
          </w:p>
        </w:tc>
        <w:tc>
          <w:tcPr>
            <w:tcW w:w="4140"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Chuyên viên chính</w:t>
            </w:r>
          </w:p>
        </w:tc>
        <w:tc>
          <w:tcPr>
            <w:tcW w:w="1620" w:type="dxa"/>
            <w:vMerge w:val="restart"/>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4</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2</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 xml:space="preserve">Chuyên viên về đào tạo </w:t>
            </w:r>
          </w:p>
        </w:tc>
        <w:tc>
          <w:tcPr>
            <w:tcW w:w="4140"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Chuyên viên</w:t>
            </w:r>
          </w:p>
        </w:tc>
        <w:tc>
          <w:tcPr>
            <w:tcW w:w="1620" w:type="dxa"/>
            <w:vMerge/>
            <w:vAlign w:val="center"/>
            <w:hideMark/>
          </w:tcPr>
          <w:p w:rsidR="00204513" w:rsidRPr="007409A0" w:rsidRDefault="00204513" w:rsidP="00304094">
            <w:pPr>
              <w:spacing w:before="60" w:after="60"/>
              <w:rPr>
                <w:sz w:val="26"/>
                <w:szCs w:val="26"/>
              </w:rPr>
            </w:pP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3</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Chuyên viên chính về quản lý khoa học, công nghệ và đổi mới sáng tạo (gồm cả hoạt động và nhiệm vụ khoa học, công nghệ và đổi mới sáng tạo)</w:t>
            </w:r>
          </w:p>
        </w:tc>
        <w:tc>
          <w:tcPr>
            <w:tcW w:w="4140"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Chuyên viên chính</w:t>
            </w:r>
          </w:p>
        </w:tc>
        <w:tc>
          <w:tcPr>
            <w:tcW w:w="1620" w:type="dxa"/>
            <w:vMerge w:val="restart"/>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1</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4</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Chuyên viên về quản lý khoa học, công nghệ và đổi mới sáng tạo (gồm cả hoạt động và nhiệm vụ khoa học, công nghệ và đổi mới sáng tạo)</w:t>
            </w:r>
          </w:p>
        </w:tc>
        <w:tc>
          <w:tcPr>
            <w:tcW w:w="4140"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Chuyên viên</w:t>
            </w:r>
          </w:p>
        </w:tc>
        <w:tc>
          <w:tcPr>
            <w:tcW w:w="1620" w:type="dxa"/>
            <w:vMerge/>
            <w:vAlign w:val="center"/>
            <w:hideMark/>
          </w:tcPr>
          <w:p w:rsidR="00204513" w:rsidRPr="007409A0" w:rsidRDefault="00204513" w:rsidP="00304094">
            <w:pPr>
              <w:spacing w:before="60" w:after="60"/>
              <w:rPr>
                <w:sz w:val="26"/>
                <w:szCs w:val="26"/>
              </w:rPr>
            </w:pP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5</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Chuyên viên chính về quản lý hoạt động đánh giá, thẩm định, giám định công nghệ và chuyển giao công nghệ</w:t>
            </w:r>
          </w:p>
        </w:tc>
        <w:tc>
          <w:tcPr>
            <w:tcW w:w="4140"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Chuyên viên chính</w:t>
            </w:r>
          </w:p>
        </w:tc>
        <w:tc>
          <w:tcPr>
            <w:tcW w:w="1620" w:type="dxa"/>
            <w:vMerge w:val="restart"/>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1</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6</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Chuyên viên về quản lý hoạt động đánh giá, thẩm định, giám định công nghệ và chuyển giao công nghệ</w:t>
            </w:r>
          </w:p>
        </w:tc>
        <w:tc>
          <w:tcPr>
            <w:tcW w:w="4140"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Chuyên viên</w:t>
            </w:r>
          </w:p>
        </w:tc>
        <w:tc>
          <w:tcPr>
            <w:tcW w:w="1620" w:type="dxa"/>
            <w:vMerge/>
            <w:vAlign w:val="center"/>
            <w:hideMark/>
          </w:tcPr>
          <w:p w:rsidR="00204513" w:rsidRPr="007409A0" w:rsidRDefault="00204513" w:rsidP="00304094">
            <w:pPr>
              <w:spacing w:before="60" w:after="60"/>
              <w:rPr>
                <w:sz w:val="26"/>
                <w:szCs w:val="26"/>
              </w:rPr>
            </w:pP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7</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Chuyên viên chính về công tác học sinh, sinh viên</w:t>
            </w:r>
          </w:p>
        </w:tc>
        <w:tc>
          <w:tcPr>
            <w:tcW w:w="4140"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Chuyên viên chính</w:t>
            </w:r>
          </w:p>
        </w:tc>
        <w:tc>
          <w:tcPr>
            <w:tcW w:w="1620" w:type="dxa"/>
            <w:vMerge w:val="restart"/>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1</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8</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Chuyên viên về công tác học sinh, sinh viên</w:t>
            </w:r>
          </w:p>
        </w:tc>
        <w:tc>
          <w:tcPr>
            <w:tcW w:w="4140"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Chuyên viên</w:t>
            </w:r>
          </w:p>
        </w:tc>
        <w:tc>
          <w:tcPr>
            <w:tcW w:w="1620" w:type="dxa"/>
            <w:vMerge/>
            <w:vAlign w:val="center"/>
            <w:hideMark/>
          </w:tcPr>
          <w:p w:rsidR="00204513" w:rsidRPr="007409A0" w:rsidRDefault="00204513" w:rsidP="00304094">
            <w:pPr>
              <w:spacing w:before="60" w:after="60"/>
              <w:rPr>
                <w:sz w:val="26"/>
                <w:szCs w:val="26"/>
              </w:rPr>
            </w:pP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b/>
                <w:bCs/>
                <w:sz w:val="26"/>
                <w:szCs w:val="26"/>
              </w:rPr>
            </w:pPr>
            <w:r w:rsidRPr="007409A0">
              <w:rPr>
                <w:b/>
                <w:bCs/>
                <w:sz w:val="26"/>
                <w:szCs w:val="26"/>
              </w:rPr>
              <w:t>III.8</w:t>
            </w:r>
          </w:p>
        </w:tc>
        <w:tc>
          <w:tcPr>
            <w:tcW w:w="4375" w:type="dxa"/>
            <w:shd w:val="clear" w:color="auto" w:fill="auto"/>
            <w:vAlign w:val="center"/>
            <w:hideMark/>
          </w:tcPr>
          <w:p w:rsidR="00204513" w:rsidRPr="007409A0" w:rsidRDefault="00204513" w:rsidP="00304094">
            <w:pPr>
              <w:spacing w:before="60" w:after="60"/>
              <w:jc w:val="both"/>
              <w:rPr>
                <w:b/>
                <w:bCs/>
                <w:sz w:val="26"/>
                <w:szCs w:val="26"/>
              </w:rPr>
            </w:pPr>
            <w:r w:rsidRPr="007409A0">
              <w:rPr>
                <w:b/>
                <w:bCs/>
                <w:sz w:val="26"/>
                <w:szCs w:val="26"/>
              </w:rPr>
              <w:t>Khoa Cơ bản</w:t>
            </w:r>
          </w:p>
        </w:tc>
        <w:tc>
          <w:tcPr>
            <w:tcW w:w="4140" w:type="dxa"/>
            <w:shd w:val="clear" w:color="auto" w:fill="auto"/>
            <w:vAlign w:val="center"/>
            <w:hideMark/>
          </w:tcPr>
          <w:p w:rsidR="00204513" w:rsidRPr="007409A0" w:rsidRDefault="00204513" w:rsidP="00304094">
            <w:pPr>
              <w:spacing w:before="60" w:after="60"/>
              <w:jc w:val="both"/>
              <w:rPr>
                <w:b/>
                <w:bCs/>
                <w:sz w:val="26"/>
                <w:szCs w:val="26"/>
              </w:rPr>
            </w:pPr>
            <w:r w:rsidRPr="007409A0">
              <w:rPr>
                <w:b/>
                <w:bCs/>
                <w:sz w:val="26"/>
                <w:szCs w:val="26"/>
              </w:rPr>
              <w:t> </w:t>
            </w:r>
          </w:p>
        </w:tc>
        <w:tc>
          <w:tcPr>
            <w:tcW w:w="1620" w:type="dxa"/>
            <w:shd w:val="clear" w:color="auto" w:fill="auto"/>
            <w:vAlign w:val="center"/>
            <w:hideMark/>
          </w:tcPr>
          <w:p w:rsidR="00204513" w:rsidRPr="007409A0" w:rsidRDefault="00204513" w:rsidP="00304094">
            <w:pPr>
              <w:spacing w:before="60" w:after="60"/>
              <w:jc w:val="center"/>
              <w:rPr>
                <w:b/>
                <w:bCs/>
                <w:sz w:val="26"/>
                <w:szCs w:val="26"/>
              </w:rPr>
            </w:pPr>
            <w:r w:rsidRPr="007409A0">
              <w:rPr>
                <w:b/>
                <w:bCs/>
                <w:sz w:val="26"/>
                <w:szCs w:val="26"/>
              </w:rPr>
              <w:t>13</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1</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Giảng viên giáo dục nghề nghiệp chính (hạng II)</w:t>
            </w:r>
          </w:p>
        </w:tc>
        <w:tc>
          <w:tcPr>
            <w:tcW w:w="4140"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Giảng viên giáo dục nghề nghiệp chính hạng II</w:t>
            </w:r>
          </w:p>
        </w:tc>
        <w:tc>
          <w:tcPr>
            <w:tcW w:w="1620" w:type="dxa"/>
            <w:vMerge w:val="restart"/>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13</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2</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Giảng viên giáo dục nghề nghiệp lý thuyết (hạng III)</w:t>
            </w:r>
          </w:p>
        </w:tc>
        <w:tc>
          <w:tcPr>
            <w:tcW w:w="4140"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Giảng viên giáo dục nghề nghiệp lý thuyết hạng III</w:t>
            </w:r>
          </w:p>
        </w:tc>
        <w:tc>
          <w:tcPr>
            <w:tcW w:w="1620" w:type="dxa"/>
            <w:vMerge/>
            <w:vAlign w:val="center"/>
            <w:hideMark/>
          </w:tcPr>
          <w:p w:rsidR="00204513" w:rsidRPr="007409A0" w:rsidRDefault="00204513" w:rsidP="00304094">
            <w:pPr>
              <w:spacing w:before="60" w:after="60"/>
              <w:rPr>
                <w:sz w:val="26"/>
                <w:szCs w:val="26"/>
              </w:rPr>
            </w:pP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b/>
                <w:bCs/>
                <w:sz w:val="26"/>
                <w:szCs w:val="26"/>
              </w:rPr>
            </w:pPr>
            <w:r w:rsidRPr="007409A0">
              <w:rPr>
                <w:b/>
                <w:bCs/>
                <w:sz w:val="26"/>
                <w:szCs w:val="26"/>
              </w:rPr>
              <w:t>III.9</w:t>
            </w:r>
          </w:p>
        </w:tc>
        <w:tc>
          <w:tcPr>
            <w:tcW w:w="4375" w:type="dxa"/>
            <w:shd w:val="clear" w:color="auto" w:fill="auto"/>
            <w:vAlign w:val="center"/>
            <w:hideMark/>
          </w:tcPr>
          <w:p w:rsidR="00204513" w:rsidRPr="007409A0" w:rsidRDefault="00204513" w:rsidP="00304094">
            <w:pPr>
              <w:spacing w:before="60" w:after="60"/>
              <w:jc w:val="both"/>
              <w:rPr>
                <w:b/>
                <w:bCs/>
                <w:sz w:val="26"/>
                <w:szCs w:val="26"/>
              </w:rPr>
            </w:pPr>
            <w:r w:rsidRPr="007409A0">
              <w:rPr>
                <w:b/>
                <w:bCs/>
                <w:sz w:val="26"/>
                <w:szCs w:val="26"/>
              </w:rPr>
              <w:t>Khoa Sư phạm</w:t>
            </w:r>
          </w:p>
        </w:tc>
        <w:tc>
          <w:tcPr>
            <w:tcW w:w="4140" w:type="dxa"/>
            <w:shd w:val="clear" w:color="auto" w:fill="auto"/>
            <w:vAlign w:val="center"/>
            <w:hideMark/>
          </w:tcPr>
          <w:p w:rsidR="00204513" w:rsidRPr="007409A0" w:rsidRDefault="00204513" w:rsidP="00304094">
            <w:pPr>
              <w:spacing w:before="60" w:after="60"/>
              <w:jc w:val="both"/>
              <w:rPr>
                <w:b/>
                <w:bCs/>
                <w:sz w:val="26"/>
                <w:szCs w:val="26"/>
              </w:rPr>
            </w:pPr>
            <w:r w:rsidRPr="007409A0">
              <w:rPr>
                <w:b/>
                <w:bCs/>
                <w:sz w:val="26"/>
                <w:szCs w:val="26"/>
              </w:rPr>
              <w:t> </w:t>
            </w:r>
          </w:p>
        </w:tc>
        <w:tc>
          <w:tcPr>
            <w:tcW w:w="1620" w:type="dxa"/>
            <w:shd w:val="clear" w:color="auto" w:fill="auto"/>
            <w:vAlign w:val="center"/>
            <w:hideMark/>
          </w:tcPr>
          <w:p w:rsidR="00204513" w:rsidRPr="007409A0" w:rsidRDefault="00204513" w:rsidP="00304094">
            <w:pPr>
              <w:spacing w:before="60" w:after="60"/>
              <w:jc w:val="center"/>
              <w:rPr>
                <w:b/>
                <w:bCs/>
                <w:sz w:val="26"/>
                <w:szCs w:val="26"/>
              </w:rPr>
            </w:pPr>
            <w:r w:rsidRPr="007409A0">
              <w:rPr>
                <w:b/>
                <w:bCs/>
                <w:sz w:val="26"/>
                <w:szCs w:val="26"/>
              </w:rPr>
              <w:t>9</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1</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Giảng viên cao đẳng sư phạm chính (hạng II)</w:t>
            </w:r>
          </w:p>
        </w:tc>
        <w:tc>
          <w:tcPr>
            <w:tcW w:w="4140"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Giảng viên cao đẳng sư phạm chính hạng II</w:t>
            </w:r>
          </w:p>
        </w:tc>
        <w:tc>
          <w:tcPr>
            <w:tcW w:w="1620" w:type="dxa"/>
            <w:vMerge w:val="restart"/>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9</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2</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Giảng viên cao đẳng sư phạm (hạng III)</w:t>
            </w:r>
          </w:p>
        </w:tc>
        <w:tc>
          <w:tcPr>
            <w:tcW w:w="4140"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Giảng viên cao đẳng sư phạm hạng III</w:t>
            </w:r>
          </w:p>
        </w:tc>
        <w:tc>
          <w:tcPr>
            <w:tcW w:w="1620" w:type="dxa"/>
            <w:vMerge/>
            <w:vAlign w:val="center"/>
            <w:hideMark/>
          </w:tcPr>
          <w:p w:rsidR="00204513" w:rsidRPr="007409A0" w:rsidRDefault="00204513" w:rsidP="00304094">
            <w:pPr>
              <w:spacing w:before="60" w:after="60"/>
              <w:rPr>
                <w:sz w:val="26"/>
                <w:szCs w:val="26"/>
              </w:rPr>
            </w:pP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b/>
                <w:bCs/>
                <w:sz w:val="26"/>
                <w:szCs w:val="26"/>
              </w:rPr>
            </w:pPr>
            <w:r w:rsidRPr="007409A0">
              <w:rPr>
                <w:b/>
                <w:bCs/>
                <w:sz w:val="26"/>
                <w:szCs w:val="26"/>
              </w:rPr>
              <w:t>III.10</w:t>
            </w:r>
          </w:p>
        </w:tc>
        <w:tc>
          <w:tcPr>
            <w:tcW w:w="4375" w:type="dxa"/>
            <w:shd w:val="clear" w:color="auto" w:fill="auto"/>
            <w:vAlign w:val="center"/>
            <w:hideMark/>
          </w:tcPr>
          <w:p w:rsidR="00204513" w:rsidRPr="007409A0" w:rsidRDefault="00204513" w:rsidP="00304094">
            <w:pPr>
              <w:spacing w:before="60" w:after="60"/>
              <w:jc w:val="both"/>
              <w:rPr>
                <w:b/>
                <w:bCs/>
                <w:sz w:val="26"/>
                <w:szCs w:val="26"/>
              </w:rPr>
            </w:pPr>
            <w:r w:rsidRPr="007409A0">
              <w:rPr>
                <w:b/>
                <w:bCs/>
                <w:sz w:val="26"/>
                <w:szCs w:val="26"/>
              </w:rPr>
              <w:t>Khoa Ngoại ngữ và Tiếng Dân tộc thiểu số</w:t>
            </w:r>
          </w:p>
        </w:tc>
        <w:tc>
          <w:tcPr>
            <w:tcW w:w="4140" w:type="dxa"/>
            <w:shd w:val="clear" w:color="auto" w:fill="auto"/>
            <w:vAlign w:val="center"/>
            <w:hideMark/>
          </w:tcPr>
          <w:p w:rsidR="00204513" w:rsidRPr="007409A0" w:rsidRDefault="00204513" w:rsidP="00304094">
            <w:pPr>
              <w:spacing w:before="60" w:after="60"/>
              <w:jc w:val="both"/>
              <w:rPr>
                <w:b/>
                <w:bCs/>
                <w:sz w:val="26"/>
                <w:szCs w:val="26"/>
              </w:rPr>
            </w:pPr>
            <w:r w:rsidRPr="007409A0">
              <w:rPr>
                <w:b/>
                <w:bCs/>
                <w:sz w:val="26"/>
                <w:szCs w:val="26"/>
              </w:rPr>
              <w:t> </w:t>
            </w:r>
          </w:p>
        </w:tc>
        <w:tc>
          <w:tcPr>
            <w:tcW w:w="1620" w:type="dxa"/>
            <w:shd w:val="clear" w:color="auto" w:fill="auto"/>
            <w:vAlign w:val="center"/>
            <w:hideMark/>
          </w:tcPr>
          <w:p w:rsidR="00204513" w:rsidRPr="007409A0" w:rsidRDefault="00204513" w:rsidP="00304094">
            <w:pPr>
              <w:spacing w:before="60" w:after="60"/>
              <w:jc w:val="center"/>
              <w:rPr>
                <w:b/>
                <w:bCs/>
                <w:sz w:val="26"/>
                <w:szCs w:val="26"/>
              </w:rPr>
            </w:pPr>
            <w:r w:rsidRPr="007409A0">
              <w:rPr>
                <w:b/>
                <w:bCs/>
                <w:sz w:val="26"/>
                <w:szCs w:val="26"/>
              </w:rPr>
              <w:t>7</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1</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Giảng viên giáo dục nghề nghiệp chính (hạng II)</w:t>
            </w:r>
          </w:p>
        </w:tc>
        <w:tc>
          <w:tcPr>
            <w:tcW w:w="4140"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Giảng viên giáo dục nghề nghiệp chính hạng II</w:t>
            </w:r>
          </w:p>
        </w:tc>
        <w:tc>
          <w:tcPr>
            <w:tcW w:w="1620" w:type="dxa"/>
            <w:vMerge w:val="restart"/>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7</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lastRenderedPageBreak/>
              <w:t>2</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Giảng viên giáo dục nghề nghiệp lý thuyết (hạng III)</w:t>
            </w:r>
          </w:p>
        </w:tc>
        <w:tc>
          <w:tcPr>
            <w:tcW w:w="4140"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Giảng viên giáo dục nghề nghiệp lý thuyết hạng III</w:t>
            </w:r>
          </w:p>
        </w:tc>
        <w:tc>
          <w:tcPr>
            <w:tcW w:w="1620" w:type="dxa"/>
            <w:vMerge/>
            <w:vAlign w:val="center"/>
            <w:hideMark/>
          </w:tcPr>
          <w:p w:rsidR="00204513" w:rsidRPr="007409A0" w:rsidRDefault="00204513" w:rsidP="00304094">
            <w:pPr>
              <w:spacing w:before="60" w:after="60"/>
              <w:rPr>
                <w:sz w:val="26"/>
                <w:szCs w:val="26"/>
              </w:rPr>
            </w:pP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b/>
                <w:bCs/>
                <w:sz w:val="26"/>
                <w:szCs w:val="26"/>
              </w:rPr>
            </w:pPr>
            <w:r w:rsidRPr="007409A0">
              <w:rPr>
                <w:b/>
                <w:bCs/>
                <w:sz w:val="26"/>
                <w:szCs w:val="26"/>
              </w:rPr>
              <w:lastRenderedPageBreak/>
              <w:t>III.11</w:t>
            </w:r>
          </w:p>
        </w:tc>
        <w:tc>
          <w:tcPr>
            <w:tcW w:w="4375" w:type="dxa"/>
            <w:shd w:val="clear" w:color="auto" w:fill="auto"/>
            <w:vAlign w:val="center"/>
            <w:hideMark/>
          </w:tcPr>
          <w:p w:rsidR="00204513" w:rsidRPr="007409A0" w:rsidRDefault="00204513" w:rsidP="00304094">
            <w:pPr>
              <w:spacing w:before="60" w:after="60"/>
              <w:jc w:val="both"/>
              <w:rPr>
                <w:b/>
                <w:bCs/>
                <w:sz w:val="26"/>
                <w:szCs w:val="26"/>
              </w:rPr>
            </w:pPr>
            <w:r w:rsidRPr="007409A0">
              <w:rPr>
                <w:b/>
                <w:bCs/>
                <w:sz w:val="26"/>
                <w:szCs w:val="26"/>
              </w:rPr>
              <w:t>Khoa Kinh tế</w:t>
            </w:r>
          </w:p>
        </w:tc>
        <w:tc>
          <w:tcPr>
            <w:tcW w:w="4140" w:type="dxa"/>
            <w:shd w:val="clear" w:color="auto" w:fill="auto"/>
            <w:vAlign w:val="center"/>
            <w:hideMark/>
          </w:tcPr>
          <w:p w:rsidR="00204513" w:rsidRPr="007409A0" w:rsidRDefault="00204513" w:rsidP="00304094">
            <w:pPr>
              <w:spacing w:before="60" w:after="60"/>
              <w:jc w:val="both"/>
              <w:rPr>
                <w:b/>
                <w:bCs/>
                <w:sz w:val="26"/>
                <w:szCs w:val="26"/>
              </w:rPr>
            </w:pPr>
            <w:r w:rsidRPr="007409A0">
              <w:rPr>
                <w:b/>
                <w:bCs/>
                <w:sz w:val="26"/>
                <w:szCs w:val="26"/>
              </w:rPr>
              <w:t> </w:t>
            </w:r>
          </w:p>
        </w:tc>
        <w:tc>
          <w:tcPr>
            <w:tcW w:w="1620" w:type="dxa"/>
            <w:shd w:val="clear" w:color="auto" w:fill="auto"/>
            <w:vAlign w:val="center"/>
            <w:hideMark/>
          </w:tcPr>
          <w:p w:rsidR="00204513" w:rsidRPr="007409A0" w:rsidRDefault="00204513" w:rsidP="00304094">
            <w:pPr>
              <w:spacing w:before="60" w:after="60"/>
              <w:jc w:val="center"/>
              <w:rPr>
                <w:b/>
                <w:bCs/>
                <w:sz w:val="26"/>
                <w:szCs w:val="26"/>
              </w:rPr>
            </w:pPr>
            <w:r w:rsidRPr="007409A0">
              <w:rPr>
                <w:b/>
                <w:bCs/>
                <w:sz w:val="26"/>
                <w:szCs w:val="26"/>
              </w:rPr>
              <w:t>14</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1</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Giảng viên giáo dục nghề nghiệp chính (hạng II)</w:t>
            </w:r>
          </w:p>
        </w:tc>
        <w:tc>
          <w:tcPr>
            <w:tcW w:w="4140"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Giảng viên giáo dục nghề nghiệp chính hạng II</w:t>
            </w:r>
          </w:p>
        </w:tc>
        <w:tc>
          <w:tcPr>
            <w:tcW w:w="1620" w:type="dxa"/>
            <w:vMerge w:val="restart"/>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14</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2</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Giảng viên giáo dục nghề nghiệp lý thuyết (hạng III)</w:t>
            </w:r>
          </w:p>
        </w:tc>
        <w:tc>
          <w:tcPr>
            <w:tcW w:w="4140"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Giảng viên giáo dục nghề nghiệp lý thuyết hạng III</w:t>
            </w:r>
          </w:p>
        </w:tc>
        <w:tc>
          <w:tcPr>
            <w:tcW w:w="1620" w:type="dxa"/>
            <w:vMerge/>
            <w:vAlign w:val="center"/>
            <w:hideMark/>
          </w:tcPr>
          <w:p w:rsidR="00204513" w:rsidRPr="007409A0" w:rsidRDefault="00204513" w:rsidP="00304094">
            <w:pPr>
              <w:spacing w:before="60" w:after="60"/>
              <w:rPr>
                <w:sz w:val="26"/>
                <w:szCs w:val="26"/>
              </w:rPr>
            </w:pP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b/>
                <w:bCs/>
                <w:sz w:val="26"/>
                <w:szCs w:val="26"/>
              </w:rPr>
            </w:pPr>
            <w:r w:rsidRPr="007409A0">
              <w:rPr>
                <w:b/>
                <w:bCs/>
                <w:sz w:val="26"/>
                <w:szCs w:val="26"/>
              </w:rPr>
              <w:t>III.12</w:t>
            </w:r>
          </w:p>
        </w:tc>
        <w:tc>
          <w:tcPr>
            <w:tcW w:w="4375" w:type="dxa"/>
            <w:shd w:val="clear" w:color="auto" w:fill="auto"/>
            <w:vAlign w:val="center"/>
            <w:hideMark/>
          </w:tcPr>
          <w:p w:rsidR="00204513" w:rsidRPr="007409A0" w:rsidRDefault="00204513" w:rsidP="00304094">
            <w:pPr>
              <w:spacing w:before="60" w:after="60"/>
              <w:jc w:val="both"/>
              <w:rPr>
                <w:b/>
                <w:bCs/>
                <w:sz w:val="26"/>
                <w:szCs w:val="26"/>
              </w:rPr>
            </w:pPr>
            <w:r w:rsidRPr="007409A0">
              <w:rPr>
                <w:b/>
                <w:bCs/>
                <w:sz w:val="26"/>
                <w:szCs w:val="26"/>
              </w:rPr>
              <w:t>Khoa Văn hóa - Du lịch</w:t>
            </w:r>
          </w:p>
        </w:tc>
        <w:tc>
          <w:tcPr>
            <w:tcW w:w="4140" w:type="dxa"/>
            <w:shd w:val="clear" w:color="auto" w:fill="auto"/>
            <w:vAlign w:val="center"/>
            <w:hideMark/>
          </w:tcPr>
          <w:p w:rsidR="00204513" w:rsidRPr="007409A0" w:rsidRDefault="00204513" w:rsidP="00304094">
            <w:pPr>
              <w:spacing w:before="60" w:after="60"/>
              <w:jc w:val="both"/>
              <w:rPr>
                <w:b/>
                <w:bCs/>
                <w:sz w:val="26"/>
                <w:szCs w:val="26"/>
              </w:rPr>
            </w:pPr>
            <w:r w:rsidRPr="007409A0">
              <w:rPr>
                <w:b/>
                <w:bCs/>
                <w:sz w:val="26"/>
                <w:szCs w:val="26"/>
              </w:rPr>
              <w:t> </w:t>
            </w:r>
          </w:p>
        </w:tc>
        <w:tc>
          <w:tcPr>
            <w:tcW w:w="1620" w:type="dxa"/>
            <w:shd w:val="clear" w:color="auto" w:fill="auto"/>
            <w:vAlign w:val="center"/>
            <w:hideMark/>
          </w:tcPr>
          <w:p w:rsidR="00204513" w:rsidRPr="007409A0" w:rsidRDefault="00204513" w:rsidP="00304094">
            <w:pPr>
              <w:spacing w:before="60" w:after="60"/>
              <w:jc w:val="center"/>
              <w:rPr>
                <w:b/>
                <w:bCs/>
                <w:sz w:val="26"/>
                <w:szCs w:val="26"/>
              </w:rPr>
            </w:pPr>
            <w:r w:rsidRPr="007409A0">
              <w:rPr>
                <w:b/>
                <w:bCs/>
                <w:sz w:val="26"/>
                <w:szCs w:val="26"/>
              </w:rPr>
              <w:t>7</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1</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Giảng viên giáo dục nghề nghiệp chính (hạng II)</w:t>
            </w:r>
          </w:p>
        </w:tc>
        <w:tc>
          <w:tcPr>
            <w:tcW w:w="4140"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Giảng viên giáo dục nghề nghiệp chính hạng II</w:t>
            </w:r>
          </w:p>
        </w:tc>
        <w:tc>
          <w:tcPr>
            <w:tcW w:w="1620" w:type="dxa"/>
            <w:vMerge w:val="restart"/>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7</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2</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Giảng viên giáo dục nghề nghiệp lý thuyết (hạng III)</w:t>
            </w:r>
          </w:p>
        </w:tc>
        <w:tc>
          <w:tcPr>
            <w:tcW w:w="4140"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Giảng viên giáo dục nghề nghiệp lý thuyết hạng III</w:t>
            </w:r>
          </w:p>
        </w:tc>
        <w:tc>
          <w:tcPr>
            <w:tcW w:w="1620" w:type="dxa"/>
            <w:vMerge/>
            <w:vAlign w:val="center"/>
            <w:hideMark/>
          </w:tcPr>
          <w:p w:rsidR="00204513" w:rsidRPr="007409A0" w:rsidRDefault="00204513" w:rsidP="00304094">
            <w:pPr>
              <w:spacing w:before="60" w:after="60"/>
              <w:rPr>
                <w:sz w:val="26"/>
                <w:szCs w:val="26"/>
              </w:rPr>
            </w:pP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b/>
                <w:bCs/>
                <w:sz w:val="26"/>
                <w:szCs w:val="26"/>
              </w:rPr>
            </w:pPr>
            <w:r w:rsidRPr="007409A0">
              <w:rPr>
                <w:b/>
                <w:bCs/>
                <w:sz w:val="26"/>
                <w:szCs w:val="26"/>
              </w:rPr>
              <w:t>III.13</w:t>
            </w:r>
          </w:p>
        </w:tc>
        <w:tc>
          <w:tcPr>
            <w:tcW w:w="4375" w:type="dxa"/>
            <w:shd w:val="clear" w:color="auto" w:fill="auto"/>
            <w:vAlign w:val="center"/>
            <w:hideMark/>
          </w:tcPr>
          <w:p w:rsidR="00204513" w:rsidRPr="007409A0" w:rsidRDefault="00204513" w:rsidP="00304094">
            <w:pPr>
              <w:spacing w:before="60" w:after="60"/>
              <w:jc w:val="both"/>
              <w:rPr>
                <w:b/>
                <w:bCs/>
                <w:sz w:val="26"/>
                <w:szCs w:val="26"/>
              </w:rPr>
            </w:pPr>
            <w:r w:rsidRPr="007409A0">
              <w:rPr>
                <w:b/>
                <w:bCs/>
                <w:sz w:val="26"/>
                <w:szCs w:val="26"/>
              </w:rPr>
              <w:t>Khoa Y - Dược</w:t>
            </w:r>
          </w:p>
        </w:tc>
        <w:tc>
          <w:tcPr>
            <w:tcW w:w="4140" w:type="dxa"/>
            <w:shd w:val="clear" w:color="auto" w:fill="auto"/>
            <w:vAlign w:val="center"/>
            <w:hideMark/>
          </w:tcPr>
          <w:p w:rsidR="00204513" w:rsidRPr="007409A0" w:rsidRDefault="00204513" w:rsidP="00304094">
            <w:pPr>
              <w:spacing w:before="60" w:after="60"/>
              <w:jc w:val="both"/>
              <w:rPr>
                <w:b/>
                <w:bCs/>
                <w:sz w:val="26"/>
                <w:szCs w:val="26"/>
              </w:rPr>
            </w:pPr>
            <w:r w:rsidRPr="007409A0">
              <w:rPr>
                <w:b/>
                <w:bCs/>
                <w:sz w:val="26"/>
                <w:szCs w:val="26"/>
              </w:rPr>
              <w:t> </w:t>
            </w:r>
          </w:p>
        </w:tc>
        <w:tc>
          <w:tcPr>
            <w:tcW w:w="1620" w:type="dxa"/>
            <w:shd w:val="clear" w:color="auto" w:fill="auto"/>
            <w:vAlign w:val="center"/>
            <w:hideMark/>
          </w:tcPr>
          <w:p w:rsidR="00204513" w:rsidRPr="007409A0" w:rsidRDefault="00204513" w:rsidP="00304094">
            <w:pPr>
              <w:spacing w:before="60" w:after="60"/>
              <w:jc w:val="center"/>
              <w:rPr>
                <w:b/>
                <w:bCs/>
                <w:sz w:val="26"/>
                <w:szCs w:val="26"/>
              </w:rPr>
            </w:pPr>
            <w:r w:rsidRPr="007409A0">
              <w:rPr>
                <w:b/>
                <w:bCs/>
                <w:sz w:val="26"/>
                <w:szCs w:val="26"/>
              </w:rPr>
              <w:t>25</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1</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Giảng viên giáo dục nghề nghiệp chính (hạng II)</w:t>
            </w:r>
          </w:p>
        </w:tc>
        <w:tc>
          <w:tcPr>
            <w:tcW w:w="4140"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Giảng viên giáo dục nghề nghiệp chính hạng II</w:t>
            </w:r>
          </w:p>
        </w:tc>
        <w:tc>
          <w:tcPr>
            <w:tcW w:w="1620" w:type="dxa"/>
            <w:vMerge w:val="restart"/>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25</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2</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Giảng viên giáo dục nghề nghiệp lý thuyết (hạng III)</w:t>
            </w:r>
          </w:p>
        </w:tc>
        <w:tc>
          <w:tcPr>
            <w:tcW w:w="4140"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Giảng viên giáo dục nghề nghiệp lý thuyết hạng III</w:t>
            </w:r>
          </w:p>
        </w:tc>
        <w:tc>
          <w:tcPr>
            <w:tcW w:w="1620" w:type="dxa"/>
            <w:vMerge/>
            <w:vAlign w:val="center"/>
            <w:hideMark/>
          </w:tcPr>
          <w:p w:rsidR="00204513" w:rsidRPr="007409A0" w:rsidRDefault="00204513" w:rsidP="00304094">
            <w:pPr>
              <w:spacing w:before="60" w:after="60"/>
              <w:rPr>
                <w:sz w:val="26"/>
                <w:szCs w:val="26"/>
              </w:rPr>
            </w:pP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b/>
                <w:bCs/>
                <w:sz w:val="26"/>
                <w:szCs w:val="26"/>
              </w:rPr>
            </w:pPr>
            <w:r w:rsidRPr="007409A0">
              <w:rPr>
                <w:b/>
                <w:bCs/>
                <w:sz w:val="26"/>
                <w:szCs w:val="26"/>
              </w:rPr>
              <w:t>IV</w:t>
            </w:r>
          </w:p>
        </w:tc>
        <w:tc>
          <w:tcPr>
            <w:tcW w:w="4375" w:type="dxa"/>
            <w:shd w:val="clear" w:color="auto" w:fill="auto"/>
            <w:noWrap/>
            <w:vAlign w:val="center"/>
            <w:hideMark/>
          </w:tcPr>
          <w:p w:rsidR="00204513" w:rsidRPr="007409A0" w:rsidRDefault="00204513" w:rsidP="00304094">
            <w:pPr>
              <w:spacing w:before="60" w:after="60"/>
              <w:jc w:val="both"/>
              <w:rPr>
                <w:b/>
                <w:bCs/>
                <w:sz w:val="26"/>
                <w:szCs w:val="26"/>
              </w:rPr>
            </w:pPr>
            <w:r w:rsidRPr="007409A0">
              <w:rPr>
                <w:b/>
                <w:bCs/>
                <w:sz w:val="26"/>
                <w:szCs w:val="26"/>
              </w:rPr>
              <w:t>NHÓM CHỨC DANH NGHỀ NGHIỆP CHUYÊN MÔN DÙNG CHUNG</w:t>
            </w:r>
          </w:p>
        </w:tc>
        <w:tc>
          <w:tcPr>
            <w:tcW w:w="4140"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 </w:t>
            </w:r>
          </w:p>
        </w:tc>
        <w:tc>
          <w:tcPr>
            <w:tcW w:w="1620" w:type="dxa"/>
            <w:shd w:val="clear" w:color="auto" w:fill="auto"/>
            <w:vAlign w:val="center"/>
            <w:hideMark/>
          </w:tcPr>
          <w:p w:rsidR="00204513" w:rsidRPr="007409A0" w:rsidRDefault="00204513" w:rsidP="00304094">
            <w:pPr>
              <w:spacing w:before="60" w:after="60"/>
              <w:jc w:val="center"/>
              <w:rPr>
                <w:b/>
                <w:bCs/>
                <w:sz w:val="26"/>
                <w:szCs w:val="26"/>
              </w:rPr>
            </w:pPr>
            <w:r w:rsidRPr="007409A0">
              <w:rPr>
                <w:b/>
                <w:bCs/>
                <w:sz w:val="26"/>
                <w:szCs w:val="26"/>
              </w:rPr>
              <w:t>28</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b/>
                <w:bCs/>
                <w:sz w:val="26"/>
                <w:szCs w:val="26"/>
              </w:rPr>
            </w:pPr>
            <w:r w:rsidRPr="007409A0">
              <w:rPr>
                <w:b/>
                <w:bCs/>
                <w:sz w:val="26"/>
                <w:szCs w:val="26"/>
              </w:rPr>
              <w:t>IV.1</w:t>
            </w:r>
          </w:p>
        </w:tc>
        <w:tc>
          <w:tcPr>
            <w:tcW w:w="4375" w:type="dxa"/>
            <w:shd w:val="clear" w:color="auto" w:fill="auto"/>
            <w:vAlign w:val="center"/>
            <w:hideMark/>
          </w:tcPr>
          <w:p w:rsidR="00204513" w:rsidRPr="007409A0" w:rsidRDefault="00204513" w:rsidP="00304094">
            <w:pPr>
              <w:spacing w:before="60" w:after="60"/>
              <w:jc w:val="both"/>
              <w:rPr>
                <w:b/>
                <w:bCs/>
                <w:sz w:val="26"/>
                <w:szCs w:val="26"/>
              </w:rPr>
            </w:pPr>
            <w:r w:rsidRPr="007409A0">
              <w:rPr>
                <w:b/>
                <w:bCs/>
                <w:sz w:val="26"/>
                <w:szCs w:val="26"/>
              </w:rPr>
              <w:t>Phòng Tổ chức - Hành chính</w:t>
            </w:r>
          </w:p>
        </w:tc>
        <w:tc>
          <w:tcPr>
            <w:tcW w:w="4140" w:type="dxa"/>
            <w:shd w:val="clear" w:color="auto" w:fill="auto"/>
            <w:vAlign w:val="center"/>
            <w:hideMark/>
          </w:tcPr>
          <w:p w:rsidR="00204513" w:rsidRPr="007409A0" w:rsidRDefault="00204513" w:rsidP="00304094">
            <w:pPr>
              <w:spacing w:before="60" w:after="60"/>
              <w:jc w:val="both"/>
              <w:rPr>
                <w:b/>
                <w:bCs/>
                <w:sz w:val="26"/>
                <w:szCs w:val="26"/>
              </w:rPr>
            </w:pPr>
            <w:r w:rsidRPr="007409A0">
              <w:rPr>
                <w:b/>
                <w:bCs/>
                <w:sz w:val="26"/>
                <w:szCs w:val="26"/>
              </w:rPr>
              <w:t> </w:t>
            </w:r>
          </w:p>
        </w:tc>
        <w:tc>
          <w:tcPr>
            <w:tcW w:w="1620" w:type="dxa"/>
            <w:shd w:val="clear" w:color="auto" w:fill="auto"/>
            <w:vAlign w:val="center"/>
            <w:hideMark/>
          </w:tcPr>
          <w:p w:rsidR="00204513" w:rsidRPr="007409A0" w:rsidRDefault="00204513" w:rsidP="00304094">
            <w:pPr>
              <w:spacing w:before="60" w:after="60"/>
              <w:jc w:val="center"/>
              <w:rPr>
                <w:b/>
                <w:bCs/>
                <w:sz w:val="26"/>
                <w:szCs w:val="26"/>
              </w:rPr>
            </w:pPr>
            <w:r w:rsidRPr="007409A0">
              <w:rPr>
                <w:b/>
                <w:bCs/>
                <w:sz w:val="26"/>
                <w:szCs w:val="26"/>
              </w:rPr>
              <w:t>6</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1</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Chuyên viên về tổ chức bộ máy</w:t>
            </w:r>
          </w:p>
        </w:tc>
        <w:tc>
          <w:tcPr>
            <w:tcW w:w="4140"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Chuyên viên</w:t>
            </w:r>
          </w:p>
        </w:tc>
        <w:tc>
          <w:tcPr>
            <w:tcW w:w="1620"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Kiêm nhiệm</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2</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Chuyên viên chính về quản lý nguồn nhân lực</w:t>
            </w:r>
          </w:p>
        </w:tc>
        <w:tc>
          <w:tcPr>
            <w:tcW w:w="4140"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Chuyên viên chính</w:t>
            </w:r>
          </w:p>
        </w:tc>
        <w:tc>
          <w:tcPr>
            <w:tcW w:w="1620" w:type="dxa"/>
            <w:vMerge w:val="restart"/>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2</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3</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Chuyên viên về quản lý nguồn nhân lực</w:t>
            </w:r>
          </w:p>
        </w:tc>
        <w:tc>
          <w:tcPr>
            <w:tcW w:w="4140"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Chuyên viên</w:t>
            </w:r>
          </w:p>
        </w:tc>
        <w:tc>
          <w:tcPr>
            <w:tcW w:w="1620" w:type="dxa"/>
            <w:vMerge/>
            <w:vAlign w:val="center"/>
            <w:hideMark/>
          </w:tcPr>
          <w:p w:rsidR="00204513" w:rsidRPr="007409A0" w:rsidRDefault="00204513" w:rsidP="00304094">
            <w:pPr>
              <w:spacing w:before="60" w:after="60"/>
              <w:rPr>
                <w:sz w:val="26"/>
                <w:szCs w:val="26"/>
              </w:rPr>
            </w:pP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4</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Chuyên viên chính về thi đua, khen thưởng</w:t>
            </w:r>
          </w:p>
        </w:tc>
        <w:tc>
          <w:tcPr>
            <w:tcW w:w="4140"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Chuyên viên chính</w:t>
            </w:r>
          </w:p>
        </w:tc>
        <w:tc>
          <w:tcPr>
            <w:tcW w:w="1620" w:type="dxa"/>
            <w:vMerge w:val="restart"/>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1</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5</w:t>
            </w:r>
          </w:p>
        </w:tc>
        <w:tc>
          <w:tcPr>
            <w:tcW w:w="4375" w:type="dxa"/>
            <w:shd w:val="clear" w:color="auto" w:fill="auto"/>
            <w:noWrap/>
            <w:vAlign w:val="center"/>
            <w:hideMark/>
          </w:tcPr>
          <w:p w:rsidR="00204513" w:rsidRPr="007409A0" w:rsidRDefault="00204513" w:rsidP="00304094">
            <w:pPr>
              <w:spacing w:before="60" w:after="60"/>
              <w:jc w:val="both"/>
              <w:rPr>
                <w:sz w:val="26"/>
                <w:szCs w:val="26"/>
              </w:rPr>
            </w:pPr>
            <w:r w:rsidRPr="007409A0">
              <w:rPr>
                <w:sz w:val="26"/>
                <w:szCs w:val="26"/>
              </w:rPr>
              <w:t>Chuyên viên về thi đua, khen thưởng</w:t>
            </w:r>
          </w:p>
        </w:tc>
        <w:tc>
          <w:tcPr>
            <w:tcW w:w="4140"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Chuyên viên</w:t>
            </w:r>
          </w:p>
        </w:tc>
        <w:tc>
          <w:tcPr>
            <w:tcW w:w="1620" w:type="dxa"/>
            <w:vMerge/>
            <w:vAlign w:val="center"/>
            <w:hideMark/>
          </w:tcPr>
          <w:p w:rsidR="00204513" w:rsidRPr="007409A0" w:rsidRDefault="00204513" w:rsidP="00304094">
            <w:pPr>
              <w:spacing w:before="60" w:after="60"/>
              <w:rPr>
                <w:sz w:val="26"/>
                <w:szCs w:val="26"/>
              </w:rPr>
            </w:pP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6</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 xml:space="preserve">Chuyên viên chính về tổng hợp </w:t>
            </w:r>
          </w:p>
        </w:tc>
        <w:tc>
          <w:tcPr>
            <w:tcW w:w="4140"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Chuyên viên chính</w:t>
            </w:r>
          </w:p>
        </w:tc>
        <w:tc>
          <w:tcPr>
            <w:tcW w:w="1620" w:type="dxa"/>
            <w:vMerge w:val="restart"/>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1</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7</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 xml:space="preserve">Chuyên viên về tổng hợp </w:t>
            </w:r>
          </w:p>
        </w:tc>
        <w:tc>
          <w:tcPr>
            <w:tcW w:w="4140"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 xml:space="preserve">Chuyên viên </w:t>
            </w:r>
          </w:p>
        </w:tc>
        <w:tc>
          <w:tcPr>
            <w:tcW w:w="1620" w:type="dxa"/>
            <w:vMerge/>
            <w:vAlign w:val="center"/>
            <w:hideMark/>
          </w:tcPr>
          <w:p w:rsidR="00204513" w:rsidRPr="007409A0" w:rsidRDefault="00204513" w:rsidP="00304094">
            <w:pPr>
              <w:spacing w:before="60" w:after="60"/>
              <w:rPr>
                <w:sz w:val="26"/>
                <w:szCs w:val="26"/>
              </w:rPr>
            </w:pP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8</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 xml:space="preserve">Chuyên viên chính về hành chính - văn phòng </w:t>
            </w:r>
          </w:p>
        </w:tc>
        <w:tc>
          <w:tcPr>
            <w:tcW w:w="4140"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Chuyên viên chính</w:t>
            </w:r>
          </w:p>
        </w:tc>
        <w:tc>
          <w:tcPr>
            <w:tcW w:w="1620" w:type="dxa"/>
            <w:vMerge w:val="restart"/>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1</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9</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 xml:space="preserve">Chuyên viên về hành chính - văn phòng </w:t>
            </w:r>
          </w:p>
        </w:tc>
        <w:tc>
          <w:tcPr>
            <w:tcW w:w="4140"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Chuyên viên</w:t>
            </w:r>
          </w:p>
        </w:tc>
        <w:tc>
          <w:tcPr>
            <w:tcW w:w="1620" w:type="dxa"/>
            <w:vMerge/>
            <w:vAlign w:val="center"/>
            <w:hideMark/>
          </w:tcPr>
          <w:p w:rsidR="00204513" w:rsidRPr="007409A0" w:rsidRDefault="00204513" w:rsidP="00304094">
            <w:pPr>
              <w:spacing w:before="60" w:after="60"/>
              <w:rPr>
                <w:sz w:val="26"/>
                <w:szCs w:val="26"/>
              </w:rPr>
            </w:pP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10</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Văn thư viên chính</w:t>
            </w:r>
          </w:p>
        </w:tc>
        <w:tc>
          <w:tcPr>
            <w:tcW w:w="4140"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Văn thư viên chính</w:t>
            </w:r>
          </w:p>
        </w:tc>
        <w:tc>
          <w:tcPr>
            <w:tcW w:w="1620" w:type="dxa"/>
            <w:vMerge w:val="restart"/>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1</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11</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 xml:space="preserve">Văn thư viên </w:t>
            </w:r>
          </w:p>
        </w:tc>
        <w:tc>
          <w:tcPr>
            <w:tcW w:w="4140"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Văn thư viên</w:t>
            </w:r>
          </w:p>
        </w:tc>
        <w:tc>
          <w:tcPr>
            <w:tcW w:w="1620" w:type="dxa"/>
            <w:vMerge/>
            <w:vAlign w:val="center"/>
            <w:hideMark/>
          </w:tcPr>
          <w:p w:rsidR="00204513" w:rsidRPr="007409A0" w:rsidRDefault="00204513" w:rsidP="00304094">
            <w:pPr>
              <w:spacing w:before="60" w:after="60"/>
              <w:rPr>
                <w:sz w:val="26"/>
                <w:szCs w:val="26"/>
              </w:rPr>
            </w:pP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12</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 xml:space="preserve">Lưu trữ viên hạng III </w:t>
            </w:r>
          </w:p>
        </w:tc>
        <w:tc>
          <w:tcPr>
            <w:tcW w:w="4140"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 xml:space="preserve">Lưu trữ viên hạng III </w:t>
            </w:r>
          </w:p>
        </w:tc>
        <w:tc>
          <w:tcPr>
            <w:tcW w:w="1620"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Kiêm nhiệm</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13</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Chuyên viên về pháp chế</w:t>
            </w:r>
          </w:p>
        </w:tc>
        <w:tc>
          <w:tcPr>
            <w:tcW w:w="4140"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Chuyên viên</w:t>
            </w:r>
          </w:p>
        </w:tc>
        <w:tc>
          <w:tcPr>
            <w:tcW w:w="1620"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Kiêm nhiệm</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b/>
                <w:bCs/>
                <w:sz w:val="26"/>
                <w:szCs w:val="26"/>
              </w:rPr>
            </w:pPr>
            <w:r w:rsidRPr="007409A0">
              <w:rPr>
                <w:b/>
                <w:bCs/>
                <w:sz w:val="26"/>
                <w:szCs w:val="26"/>
              </w:rPr>
              <w:lastRenderedPageBreak/>
              <w:t>IV.2</w:t>
            </w:r>
          </w:p>
        </w:tc>
        <w:tc>
          <w:tcPr>
            <w:tcW w:w="4375" w:type="dxa"/>
            <w:shd w:val="clear" w:color="auto" w:fill="auto"/>
            <w:vAlign w:val="center"/>
            <w:hideMark/>
          </w:tcPr>
          <w:p w:rsidR="00204513" w:rsidRPr="007409A0" w:rsidRDefault="00204513" w:rsidP="00304094">
            <w:pPr>
              <w:spacing w:before="60" w:after="60"/>
              <w:jc w:val="both"/>
              <w:rPr>
                <w:b/>
                <w:bCs/>
                <w:sz w:val="26"/>
                <w:szCs w:val="26"/>
              </w:rPr>
            </w:pPr>
            <w:r w:rsidRPr="007409A0">
              <w:rPr>
                <w:b/>
                <w:bCs/>
                <w:sz w:val="26"/>
                <w:szCs w:val="26"/>
              </w:rPr>
              <w:t>Phòng Đào tạo</w:t>
            </w:r>
          </w:p>
        </w:tc>
        <w:tc>
          <w:tcPr>
            <w:tcW w:w="4140" w:type="dxa"/>
            <w:shd w:val="clear" w:color="auto" w:fill="auto"/>
            <w:vAlign w:val="center"/>
            <w:hideMark/>
          </w:tcPr>
          <w:p w:rsidR="00204513" w:rsidRPr="007409A0" w:rsidRDefault="00204513" w:rsidP="00304094">
            <w:pPr>
              <w:spacing w:before="60" w:after="60"/>
              <w:jc w:val="both"/>
              <w:rPr>
                <w:b/>
                <w:bCs/>
                <w:sz w:val="26"/>
                <w:szCs w:val="26"/>
              </w:rPr>
            </w:pPr>
            <w:r w:rsidRPr="007409A0">
              <w:rPr>
                <w:b/>
                <w:bCs/>
                <w:sz w:val="26"/>
                <w:szCs w:val="26"/>
              </w:rPr>
              <w:t> </w:t>
            </w:r>
          </w:p>
        </w:tc>
        <w:tc>
          <w:tcPr>
            <w:tcW w:w="1620" w:type="dxa"/>
            <w:shd w:val="clear" w:color="auto" w:fill="auto"/>
            <w:vAlign w:val="center"/>
            <w:hideMark/>
          </w:tcPr>
          <w:p w:rsidR="00204513" w:rsidRPr="007409A0" w:rsidRDefault="00204513" w:rsidP="00304094">
            <w:pPr>
              <w:spacing w:before="60" w:after="60"/>
              <w:jc w:val="center"/>
              <w:rPr>
                <w:b/>
                <w:bCs/>
                <w:sz w:val="26"/>
                <w:szCs w:val="26"/>
              </w:rPr>
            </w:pPr>
            <w:r w:rsidRPr="007409A0">
              <w:rPr>
                <w:b/>
                <w:bCs/>
                <w:sz w:val="26"/>
                <w:szCs w:val="26"/>
              </w:rPr>
              <w:t>0</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 </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 xml:space="preserve">Chuyên viên về hành chính - văn phòng </w:t>
            </w:r>
          </w:p>
        </w:tc>
        <w:tc>
          <w:tcPr>
            <w:tcW w:w="4140"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Chuyên viên</w:t>
            </w:r>
          </w:p>
        </w:tc>
        <w:tc>
          <w:tcPr>
            <w:tcW w:w="1620"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Kiêm nhiệm</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b/>
                <w:bCs/>
                <w:sz w:val="26"/>
                <w:szCs w:val="26"/>
              </w:rPr>
            </w:pPr>
            <w:r w:rsidRPr="007409A0">
              <w:rPr>
                <w:b/>
                <w:bCs/>
                <w:sz w:val="26"/>
                <w:szCs w:val="26"/>
              </w:rPr>
              <w:t>IV.3</w:t>
            </w:r>
          </w:p>
        </w:tc>
        <w:tc>
          <w:tcPr>
            <w:tcW w:w="4375" w:type="dxa"/>
            <w:shd w:val="clear" w:color="auto" w:fill="auto"/>
            <w:vAlign w:val="center"/>
            <w:hideMark/>
          </w:tcPr>
          <w:p w:rsidR="00204513" w:rsidRPr="007409A0" w:rsidRDefault="00204513" w:rsidP="00304094">
            <w:pPr>
              <w:spacing w:before="60" w:after="60"/>
              <w:jc w:val="both"/>
              <w:rPr>
                <w:b/>
                <w:bCs/>
                <w:sz w:val="26"/>
                <w:szCs w:val="26"/>
              </w:rPr>
            </w:pPr>
            <w:r w:rsidRPr="007409A0">
              <w:rPr>
                <w:b/>
                <w:bCs/>
                <w:sz w:val="26"/>
                <w:szCs w:val="26"/>
              </w:rPr>
              <w:t>Phòng Kế hoạch - Tài chính</w:t>
            </w:r>
          </w:p>
        </w:tc>
        <w:tc>
          <w:tcPr>
            <w:tcW w:w="4140" w:type="dxa"/>
            <w:shd w:val="clear" w:color="auto" w:fill="auto"/>
            <w:vAlign w:val="center"/>
            <w:hideMark/>
          </w:tcPr>
          <w:p w:rsidR="00204513" w:rsidRPr="007409A0" w:rsidRDefault="00204513" w:rsidP="00304094">
            <w:pPr>
              <w:spacing w:before="60" w:after="60"/>
              <w:jc w:val="both"/>
              <w:rPr>
                <w:b/>
                <w:bCs/>
                <w:sz w:val="26"/>
                <w:szCs w:val="26"/>
              </w:rPr>
            </w:pPr>
            <w:r w:rsidRPr="007409A0">
              <w:rPr>
                <w:b/>
                <w:bCs/>
                <w:sz w:val="26"/>
                <w:szCs w:val="26"/>
              </w:rPr>
              <w:t> </w:t>
            </w:r>
          </w:p>
        </w:tc>
        <w:tc>
          <w:tcPr>
            <w:tcW w:w="1620" w:type="dxa"/>
            <w:shd w:val="clear" w:color="auto" w:fill="auto"/>
            <w:vAlign w:val="center"/>
            <w:hideMark/>
          </w:tcPr>
          <w:p w:rsidR="00204513" w:rsidRPr="007409A0" w:rsidRDefault="00204513" w:rsidP="00304094">
            <w:pPr>
              <w:spacing w:before="60" w:after="60"/>
              <w:jc w:val="center"/>
              <w:rPr>
                <w:b/>
                <w:bCs/>
                <w:sz w:val="26"/>
                <w:szCs w:val="26"/>
              </w:rPr>
            </w:pPr>
            <w:r w:rsidRPr="007409A0">
              <w:rPr>
                <w:b/>
                <w:bCs/>
                <w:sz w:val="26"/>
                <w:szCs w:val="26"/>
              </w:rPr>
              <w:t>5</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1</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Chuyên viên về kế hoạch đầu tư</w:t>
            </w:r>
          </w:p>
        </w:tc>
        <w:tc>
          <w:tcPr>
            <w:tcW w:w="4140"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Chuyên viên</w:t>
            </w:r>
          </w:p>
        </w:tc>
        <w:tc>
          <w:tcPr>
            <w:tcW w:w="1620"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Kiêm nhiệm</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2</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Chuyên viên về thống kê</w:t>
            </w:r>
          </w:p>
        </w:tc>
        <w:tc>
          <w:tcPr>
            <w:tcW w:w="4140"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Chuyên viên</w:t>
            </w:r>
          </w:p>
        </w:tc>
        <w:tc>
          <w:tcPr>
            <w:tcW w:w="1620"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Kiêm nhiệm</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3</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 xml:space="preserve">Chuyên viên chính về tài chính </w:t>
            </w:r>
          </w:p>
        </w:tc>
        <w:tc>
          <w:tcPr>
            <w:tcW w:w="4140"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Chuyên viên chính</w:t>
            </w:r>
          </w:p>
        </w:tc>
        <w:tc>
          <w:tcPr>
            <w:tcW w:w="1620" w:type="dxa"/>
            <w:vMerge w:val="restart"/>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1</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4</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 xml:space="preserve">Chuyên viên về tài chính </w:t>
            </w:r>
          </w:p>
        </w:tc>
        <w:tc>
          <w:tcPr>
            <w:tcW w:w="4140"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Chuyên viên</w:t>
            </w:r>
          </w:p>
        </w:tc>
        <w:tc>
          <w:tcPr>
            <w:tcW w:w="1620" w:type="dxa"/>
            <w:vMerge/>
            <w:vAlign w:val="center"/>
            <w:hideMark/>
          </w:tcPr>
          <w:p w:rsidR="00204513" w:rsidRPr="007409A0" w:rsidRDefault="00204513" w:rsidP="00304094">
            <w:pPr>
              <w:spacing w:before="60" w:after="60"/>
              <w:rPr>
                <w:sz w:val="26"/>
                <w:szCs w:val="26"/>
              </w:rPr>
            </w:pP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5</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Kế toán trưởng</w:t>
            </w:r>
          </w:p>
        </w:tc>
        <w:tc>
          <w:tcPr>
            <w:tcW w:w="4140" w:type="dxa"/>
            <w:shd w:val="clear" w:color="auto" w:fill="auto"/>
            <w:vAlign w:val="center"/>
            <w:hideMark/>
          </w:tcPr>
          <w:p w:rsidR="00204513" w:rsidRDefault="00204513" w:rsidP="00304094">
            <w:pPr>
              <w:spacing w:before="60" w:after="60"/>
              <w:jc w:val="both"/>
              <w:rPr>
                <w:sz w:val="26"/>
                <w:szCs w:val="26"/>
              </w:rPr>
            </w:pPr>
            <w:r>
              <w:rPr>
                <w:sz w:val="26"/>
                <w:szCs w:val="26"/>
              </w:rPr>
              <w:t>- Ngạch tối thiểu: Kế toán viên</w:t>
            </w:r>
          </w:p>
          <w:p w:rsidR="00204513" w:rsidRPr="007409A0" w:rsidRDefault="00204513" w:rsidP="00304094">
            <w:pPr>
              <w:spacing w:before="60" w:after="60"/>
              <w:jc w:val="both"/>
              <w:rPr>
                <w:sz w:val="26"/>
                <w:szCs w:val="26"/>
              </w:rPr>
            </w:pPr>
            <w:r w:rsidRPr="007409A0">
              <w:rPr>
                <w:sz w:val="26"/>
                <w:szCs w:val="26"/>
              </w:rPr>
              <w:t>- Ngạch tối đa: Kế toán viên chính</w:t>
            </w:r>
          </w:p>
        </w:tc>
        <w:tc>
          <w:tcPr>
            <w:tcW w:w="1620"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1</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6</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 xml:space="preserve">Kế toán viên chính </w:t>
            </w:r>
          </w:p>
        </w:tc>
        <w:tc>
          <w:tcPr>
            <w:tcW w:w="4140"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 xml:space="preserve">Kế toán viên chính </w:t>
            </w:r>
          </w:p>
        </w:tc>
        <w:tc>
          <w:tcPr>
            <w:tcW w:w="1620" w:type="dxa"/>
            <w:vMerge w:val="restart"/>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2</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7</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Kế toán viên</w:t>
            </w:r>
          </w:p>
        </w:tc>
        <w:tc>
          <w:tcPr>
            <w:tcW w:w="4140"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Kế toán viên</w:t>
            </w:r>
          </w:p>
        </w:tc>
        <w:tc>
          <w:tcPr>
            <w:tcW w:w="1620" w:type="dxa"/>
            <w:vMerge/>
            <w:vAlign w:val="center"/>
            <w:hideMark/>
          </w:tcPr>
          <w:p w:rsidR="00204513" w:rsidRPr="007409A0" w:rsidRDefault="00204513" w:rsidP="00304094">
            <w:pPr>
              <w:spacing w:before="60" w:after="60"/>
              <w:rPr>
                <w:sz w:val="26"/>
                <w:szCs w:val="26"/>
              </w:rPr>
            </w:pP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8</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Chuyên viên Thủ quỹ</w:t>
            </w:r>
          </w:p>
        </w:tc>
        <w:tc>
          <w:tcPr>
            <w:tcW w:w="4140"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Chuyên viên</w:t>
            </w:r>
          </w:p>
        </w:tc>
        <w:tc>
          <w:tcPr>
            <w:tcW w:w="1620"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1</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b/>
                <w:bCs/>
                <w:sz w:val="26"/>
                <w:szCs w:val="26"/>
              </w:rPr>
            </w:pPr>
            <w:r w:rsidRPr="007409A0">
              <w:rPr>
                <w:b/>
                <w:bCs/>
                <w:sz w:val="26"/>
                <w:szCs w:val="26"/>
              </w:rPr>
              <w:t>IV.4</w:t>
            </w:r>
          </w:p>
        </w:tc>
        <w:tc>
          <w:tcPr>
            <w:tcW w:w="4375" w:type="dxa"/>
            <w:shd w:val="clear" w:color="auto" w:fill="auto"/>
            <w:vAlign w:val="center"/>
            <w:hideMark/>
          </w:tcPr>
          <w:p w:rsidR="00204513" w:rsidRPr="007409A0" w:rsidRDefault="00204513" w:rsidP="00304094">
            <w:pPr>
              <w:spacing w:before="60" w:after="60"/>
              <w:jc w:val="both"/>
              <w:rPr>
                <w:b/>
                <w:bCs/>
                <w:sz w:val="26"/>
                <w:szCs w:val="26"/>
              </w:rPr>
            </w:pPr>
            <w:r w:rsidRPr="007409A0">
              <w:rPr>
                <w:b/>
                <w:bCs/>
                <w:sz w:val="26"/>
                <w:szCs w:val="26"/>
              </w:rPr>
              <w:t>Phòng Nghiên cứu khoa học và Hợp tác quốc tế</w:t>
            </w:r>
          </w:p>
        </w:tc>
        <w:tc>
          <w:tcPr>
            <w:tcW w:w="4140" w:type="dxa"/>
            <w:shd w:val="clear" w:color="auto" w:fill="auto"/>
            <w:vAlign w:val="center"/>
            <w:hideMark/>
          </w:tcPr>
          <w:p w:rsidR="00204513" w:rsidRPr="007409A0" w:rsidRDefault="00204513" w:rsidP="00304094">
            <w:pPr>
              <w:spacing w:before="60" w:after="60"/>
              <w:jc w:val="both"/>
              <w:rPr>
                <w:b/>
                <w:bCs/>
                <w:sz w:val="26"/>
                <w:szCs w:val="26"/>
              </w:rPr>
            </w:pPr>
            <w:r w:rsidRPr="007409A0">
              <w:rPr>
                <w:b/>
                <w:bCs/>
                <w:sz w:val="26"/>
                <w:szCs w:val="26"/>
              </w:rPr>
              <w:t> </w:t>
            </w:r>
          </w:p>
        </w:tc>
        <w:tc>
          <w:tcPr>
            <w:tcW w:w="1620" w:type="dxa"/>
            <w:shd w:val="clear" w:color="auto" w:fill="auto"/>
            <w:vAlign w:val="center"/>
            <w:hideMark/>
          </w:tcPr>
          <w:p w:rsidR="00204513" w:rsidRPr="007409A0" w:rsidRDefault="00204513" w:rsidP="00304094">
            <w:pPr>
              <w:spacing w:before="60" w:after="60"/>
              <w:jc w:val="center"/>
              <w:rPr>
                <w:b/>
                <w:bCs/>
                <w:sz w:val="26"/>
                <w:szCs w:val="26"/>
              </w:rPr>
            </w:pPr>
            <w:r w:rsidRPr="007409A0">
              <w:rPr>
                <w:b/>
                <w:bCs/>
                <w:sz w:val="26"/>
                <w:szCs w:val="26"/>
              </w:rPr>
              <w:t>4</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1</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Thư viện viên chính</w:t>
            </w:r>
          </w:p>
        </w:tc>
        <w:tc>
          <w:tcPr>
            <w:tcW w:w="4140"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Thư viện viên chính</w:t>
            </w:r>
          </w:p>
        </w:tc>
        <w:tc>
          <w:tcPr>
            <w:tcW w:w="1620" w:type="dxa"/>
            <w:vMerge w:val="restart"/>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3</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2</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 xml:space="preserve">Thư viện viên </w:t>
            </w:r>
          </w:p>
        </w:tc>
        <w:tc>
          <w:tcPr>
            <w:tcW w:w="4140"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 xml:space="preserve">Thư viện viên </w:t>
            </w:r>
          </w:p>
        </w:tc>
        <w:tc>
          <w:tcPr>
            <w:tcW w:w="1620" w:type="dxa"/>
            <w:vMerge/>
            <w:vAlign w:val="center"/>
            <w:hideMark/>
          </w:tcPr>
          <w:p w:rsidR="00204513" w:rsidRPr="007409A0" w:rsidRDefault="00204513" w:rsidP="00304094">
            <w:pPr>
              <w:spacing w:before="60" w:after="60"/>
              <w:rPr>
                <w:sz w:val="26"/>
                <w:szCs w:val="26"/>
              </w:rPr>
            </w:pP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3</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Chuyên viên chính về hợp tác quốc tế</w:t>
            </w:r>
          </w:p>
        </w:tc>
        <w:tc>
          <w:tcPr>
            <w:tcW w:w="4140"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Chuyên viên chính</w:t>
            </w:r>
          </w:p>
        </w:tc>
        <w:tc>
          <w:tcPr>
            <w:tcW w:w="1620" w:type="dxa"/>
            <w:vMerge w:val="restart"/>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1</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4</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Chuyên viên về hợp tác quốc tế</w:t>
            </w:r>
          </w:p>
        </w:tc>
        <w:tc>
          <w:tcPr>
            <w:tcW w:w="4140"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Chuyên viên</w:t>
            </w:r>
          </w:p>
        </w:tc>
        <w:tc>
          <w:tcPr>
            <w:tcW w:w="1620" w:type="dxa"/>
            <w:vMerge/>
            <w:vAlign w:val="center"/>
            <w:hideMark/>
          </w:tcPr>
          <w:p w:rsidR="00204513" w:rsidRPr="007409A0" w:rsidRDefault="00204513" w:rsidP="00304094">
            <w:pPr>
              <w:spacing w:before="60" w:after="60"/>
              <w:rPr>
                <w:sz w:val="26"/>
                <w:szCs w:val="26"/>
              </w:rPr>
            </w:pP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5</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 xml:space="preserve">Chuyên viên về hành chính - văn phòng </w:t>
            </w:r>
          </w:p>
        </w:tc>
        <w:tc>
          <w:tcPr>
            <w:tcW w:w="4140"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Chuyên viên</w:t>
            </w:r>
          </w:p>
        </w:tc>
        <w:tc>
          <w:tcPr>
            <w:tcW w:w="1620"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Kiêm nhiệm</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b/>
                <w:bCs/>
                <w:sz w:val="26"/>
                <w:szCs w:val="26"/>
              </w:rPr>
            </w:pPr>
            <w:r w:rsidRPr="007409A0">
              <w:rPr>
                <w:b/>
                <w:bCs/>
                <w:sz w:val="26"/>
                <w:szCs w:val="26"/>
              </w:rPr>
              <w:t>IV.5</w:t>
            </w:r>
          </w:p>
        </w:tc>
        <w:tc>
          <w:tcPr>
            <w:tcW w:w="4375" w:type="dxa"/>
            <w:shd w:val="clear" w:color="auto" w:fill="auto"/>
            <w:vAlign w:val="center"/>
            <w:hideMark/>
          </w:tcPr>
          <w:p w:rsidR="00204513" w:rsidRPr="007409A0" w:rsidRDefault="00204513" w:rsidP="00304094">
            <w:pPr>
              <w:spacing w:before="60" w:after="60"/>
              <w:jc w:val="both"/>
              <w:rPr>
                <w:b/>
                <w:bCs/>
                <w:sz w:val="26"/>
                <w:szCs w:val="26"/>
              </w:rPr>
            </w:pPr>
            <w:r w:rsidRPr="007409A0">
              <w:rPr>
                <w:b/>
                <w:bCs/>
                <w:sz w:val="26"/>
                <w:szCs w:val="26"/>
              </w:rPr>
              <w:t>Phòng Công tác học sinh, sinh viên</w:t>
            </w:r>
          </w:p>
        </w:tc>
        <w:tc>
          <w:tcPr>
            <w:tcW w:w="4140" w:type="dxa"/>
            <w:shd w:val="clear" w:color="auto" w:fill="auto"/>
            <w:vAlign w:val="center"/>
            <w:hideMark/>
          </w:tcPr>
          <w:p w:rsidR="00204513" w:rsidRPr="007409A0" w:rsidRDefault="00204513" w:rsidP="00304094">
            <w:pPr>
              <w:spacing w:before="60" w:after="60"/>
              <w:jc w:val="both"/>
              <w:rPr>
                <w:b/>
                <w:bCs/>
                <w:sz w:val="26"/>
                <w:szCs w:val="26"/>
              </w:rPr>
            </w:pPr>
            <w:r w:rsidRPr="007409A0">
              <w:rPr>
                <w:b/>
                <w:bCs/>
                <w:sz w:val="26"/>
                <w:szCs w:val="26"/>
              </w:rPr>
              <w:t> </w:t>
            </w:r>
          </w:p>
        </w:tc>
        <w:tc>
          <w:tcPr>
            <w:tcW w:w="1620" w:type="dxa"/>
            <w:shd w:val="clear" w:color="auto" w:fill="auto"/>
            <w:vAlign w:val="center"/>
            <w:hideMark/>
          </w:tcPr>
          <w:p w:rsidR="00204513" w:rsidRPr="007409A0" w:rsidRDefault="00204513" w:rsidP="00304094">
            <w:pPr>
              <w:spacing w:before="60" w:after="60"/>
              <w:jc w:val="center"/>
              <w:rPr>
                <w:b/>
                <w:bCs/>
                <w:sz w:val="26"/>
                <w:szCs w:val="26"/>
              </w:rPr>
            </w:pPr>
            <w:r w:rsidRPr="007409A0">
              <w:rPr>
                <w:b/>
                <w:bCs/>
                <w:sz w:val="26"/>
                <w:szCs w:val="26"/>
              </w:rPr>
              <w:t>2</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1</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Y tế học đường</w:t>
            </w:r>
          </w:p>
        </w:tc>
        <w:tc>
          <w:tcPr>
            <w:tcW w:w="4140" w:type="dxa"/>
            <w:shd w:val="clear" w:color="auto" w:fill="auto"/>
            <w:vAlign w:val="center"/>
            <w:hideMark/>
          </w:tcPr>
          <w:p w:rsidR="00204513" w:rsidRDefault="00204513" w:rsidP="00304094">
            <w:pPr>
              <w:spacing w:before="60" w:after="60"/>
              <w:jc w:val="both"/>
              <w:rPr>
                <w:sz w:val="26"/>
                <w:szCs w:val="26"/>
              </w:rPr>
            </w:pPr>
            <w:r>
              <w:rPr>
                <w:sz w:val="26"/>
                <w:szCs w:val="26"/>
              </w:rPr>
              <w:t>- Ngạch tối thiểu: Y sĩ</w:t>
            </w:r>
          </w:p>
          <w:p w:rsidR="00204513" w:rsidRPr="007409A0" w:rsidRDefault="00204513" w:rsidP="00304094">
            <w:pPr>
              <w:spacing w:before="60" w:after="60"/>
              <w:jc w:val="both"/>
              <w:rPr>
                <w:sz w:val="26"/>
                <w:szCs w:val="26"/>
              </w:rPr>
            </w:pPr>
            <w:r w:rsidRPr="007409A0">
              <w:rPr>
                <w:sz w:val="26"/>
                <w:szCs w:val="26"/>
              </w:rPr>
              <w:t>- Ngạch tối đa: Bác sĩ</w:t>
            </w:r>
          </w:p>
        </w:tc>
        <w:tc>
          <w:tcPr>
            <w:tcW w:w="1620"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1</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2</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 xml:space="preserve">Chuyên viên chính về hành chính - văn phòng </w:t>
            </w:r>
          </w:p>
        </w:tc>
        <w:tc>
          <w:tcPr>
            <w:tcW w:w="4140"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Chuyên viên chính</w:t>
            </w:r>
          </w:p>
        </w:tc>
        <w:tc>
          <w:tcPr>
            <w:tcW w:w="1620" w:type="dxa"/>
            <w:vMerge w:val="restart"/>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1</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3</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 xml:space="preserve">Chuyên viên về hành chính - văn phòng </w:t>
            </w:r>
          </w:p>
        </w:tc>
        <w:tc>
          <w:tcPr>
            <w:tcW w:w="4140"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Chuyên viên</w:t>
            </w:r>
          </w:p>
        </w:tc>
        <w:tc>
          <w:tcPr>
            <w:tcW w:w="1620" w:type="dxa"/>
            <w:vMerge/>
            <w:vAlign w:val="center"/>
            <w:hideMark/>
          </w:tcPr>
          <w:p w:rsidR="00204513" w:rsidRPr="007409A0" w:rsidRDefault="00204513" w:rsidP="00304094">
            <w:pPr>
              <w:spacing w:before="60" w:after="60"/>
              <w:rPr>
                <w:sz w:val="26"/>
                <w:szCs w:val="26"/>
              </w:rPr>
            </w:pP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4</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Chuyên viên về truyền thông</w:t>
            </w:r>
          </w:p>
        </w:tc>
        <w:tc>
          <w:tcPr>
            <w:tcW w:w="4140"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Chuyên viên</w:t>
            </w:r>
          </w:p>
        </w:tc>
        <w:tc>
          <w:tcPr>
            <w:tcW w:w="1620"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Kiêm nhiệm</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b/>
                <w:bCs/>
                <w:sz w:val="26"/>
                <w:szCs w:val="26"/>
              </w:rPr>
            </w:pPr>
            <w:r w:rsidRPr="007409A0">
              <w:rPr>
                <w:b/>
                <w:bCs/>
                <w:sz w:val="26"/>
                <w:szCs w:val="26"/>
              </w:rPr>
              <w:t>IV.6</w:t>
            </w:r>
          </w:p>
        </w:tc>
        <w:tc>
          <w:tcPr>
            <w:tcW w:w="4375" w:type="dxa"/>
            <w:shd w:val="clear" w:color="auto" w:fill="auto"/>
            <w:vAlign w:val="center"/>
            <w:hideMark/>
          </w:tcPr>
          <w:p w:rsidR="00204513" w:rsidRPr="007409A0" w:rsidRDefault="00204513" w:rsidP="00304094">
            <w:pPr>
              <w:spacing w:before="60" w:after="60"/>
              <w:jc w:val="both"/>
              <w:rPr>
                <w:b/>
                <w:bCs/>
                <w:sz w:val="26"/>
                <w:szCs w:val="26"/>
              </w:rPr>
            </w:pPr>
            <w:r w:rsidRPr="007409A0">
              <w:rPr>
                <w:b/>
                <w:bCs/>
                <w:sz w:val="26"/>
                <w:szCs w:val="26"/>
              </w:rPr>
              <w:t>Phòng Thanh tra - Đảm bảo chất lượng</w:t>
            </w:r>
          </w:p>
        </w:tc>
        <w:tc>
          <w:tcPr>
            <w:tcW w:w="4140" w:type="dxa"/>
            <w:shd w:val="clear" w:color="auto" w:fill="auto"/>
            <w:vAlign w:val="center"/>
            <w:hideMark/>
          </w:tcPr>
          <w:p w:rsidR="00204513" w:rsidRPr="007409A0" w:rsidRDefault="00204513" w:rsidP="00304094">
            <w:pPr>
              <w:spacing w:before="60" w:after="60"/>
              <w:jc w:val="both"/>
              <w:rPr>
                <w:b/>
                <w:bCs/>
                <w:sz w:val="26"/>
                <w:szCs w:val="26"/>
              </w:rPr>
            </w:pPr>
            <w:r w:rsidRPr="007409A0">
              <w:rPr>
                <w:b/>
                <w:bCs/>
                <w:sz w:val="26"/>
                <w:szCs w:val="26"/>
              </w:rPr>
              <w:t> </w:t>
            </w:r>
          </w:p>
        </w:tc>
        <w:tc>
          <w:tcPr>
            <w:tcW w:w="1620" w:type="dxa"/>
            <w:shd w:val="clear" w:color="auto" w:fill="auto"/>
            <w:vAlign w:val="center"/>
            <w:hideMark/>
          </w:tcPr>
          <w:p w:rsidR="00204513" w:rsidRPr="007409A0" w:rsidRDefault="00204513" w:rsidP="00304094">
            <w:pPr>
              <w:spacing w:before="60" w:after="60"/>
              <w:jc w:val="center"/>
              <w:rPr>
                <w:b/>
                <w:bCs/>
                <w:sz w:val="26"/>
                <w:szCs w:val="26"/>
              </w:rPr>
            </w:pPr>
            <w:r w:rsidRPr="007409A0">
              <w:rPr>
                <w:b/>
                <w:bCs/>
                <w:sz w:val="26"/>
                <w:szCs w:val="26"/>
              </w:rPr>
              <w:t>2</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1</w:t>
            </w:r>
          </w:p>
        </w:tc>
        <w:tc>
          <w:tcPr>
            <w:tcW w:w="4375" w:type="dxa"/>
            <w:shd w:val="clear" w:color="auto" w:fill="auto"/>
            <w:noWrap/>
            <w:vAlign w:val="center"/>
            <w:hideMark/>
          </w:tcPr>
          <w:p w:rsidR="00204513" w:rsidRPr="007409A0" w:rsidRDefault="00204513" w:rsidP="00304094">
            <w:pPr>
              <w:spacing w:before="60" w:after="60"/>
              <w:jc w:val="both"/>
              <w:rPr>
                <w:sz w:val="26"/>
                <w:szCs w:val="26"/>
              </w:rPr>
            </w:pPr>
            <w:r w:rsidRPr="007409A0">
              <w:rPr>
                <w:sz w:val="26"/>
                <w:szCs w:val="26"/>
              </w:rPr>
              <w:t>Chuyên viên chính về công tác thanh tra</w:t>
            </w:r>
          </w:p>
        </w:tc>
        <w:tc>
          <w:tcPr>
            <w:tcW w:w="4140" w:type="dxa"/>
            <w:shd w:val="clear" w:color="auto" w:fill="auto"/>
            <w:noWrap/>
            <w:vAlign w:val="center"/>
            <w:hideMark/>
          </w:tcPr>
          <w:p w:rsidR="00204513" w:rsidRPr="007409A0" w:rsidRDefault="00204513" w:rsidP="00304094">
            <w:pPr>
              <w:spacing w:before="60" w:after="60"/>
              <w:jc w:val="both"/>
              <w:rPr>
                <w:sz w:val="26"/>
                <w:szCs w:val="26"/>
              </w:rPr>
            </w:pPr>
            <w:r w:rsidRPr="007409A0">
              <w:rPr>
                <w:sz w:val="26"/>
                <w:szCs w:val="26"/>
              </w:rPr>
              <w:t xml:space="preserve">Chuyên viên chính </w:t>
            </w:r>
          </w:p>
        </w:tc>
        <w:tc>
          <w:tcPr>
            <w:tcW w:w="1620" w:type="dxa"/>
            <w:vMerge w:val="restart"/>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2</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2</w:t>
            </w:r>
          </w:p>
        </w:tc>
        <w:tc>
          <w:tcPr>
            <w:tcW w:w="4375" w:type="dxa"/>
            <w:shd w:val="clear" w:color="auto" w:fill="auto"/>
            <w:noWrap/>
            <w:vAlign w:val="center"/>
            <w:hideMark/>
          </w:tcPr>
          <w:p w:rsidR="00204513" w:rsidRPr="007409A0" w:rsidRDefault="00204513" w:rsidP="00304094">
            <w:pPr>
              <w:spacing w:before="60" w:after="60"/>
              <w:jc w:val="both"/>
              <w:rPr>
                <w:sz w:val="26"/>
                <w:szCs w:val="26"/>
              </w:rPr>
            </w:pPr>
            <w:r w:rsidRPr="007409A0">
              <w:rPr>
                <w:sz w:val="26"/>
                <w:szCs w:val="26"/>
              </w:rPr>
              <w:t>Chuyên viên về công tác thanh tra</w:t>
            </w:r>
          </w:p>
        </w:tc>
        <w:tc>
          <w:tcPr>
            <w:tcW w:w="4140" w:type="dxa"/>
            <w:shd w:val="clear" w:color="auto" w:fill="auto"/>
            <w:noWrap/>
            <w:vAlign w:val="center"/>
            <w:hideMark/>
          </w:tcPr>
          <w:p w:rsidR="00204513" w:rsidRPr="007409A0" w:rsidRDefault="00204513" w:rsidP="00304094">
            <w:pPr>
              <w:spacing w:before="60" w:after="60"/>
              <w:jc w:val="both"/>
              <w:rPr>
                <w:sz w:val="26"/>
                <w:szCs w:val="26"/>
              </w:rPr>
            </w:pPr>
            <w:r w:rsidRPr="007409A0">
              <w:rPr>
                <w:sz w:val="26"/>
                <w:szCs w:val="26"/>
              </w:rPr>
              <w:t>Chuyên viên</w:t>
            </w:r>
          </w:p>
        </w:tc>
        <w:tc>
          <w:tcPr>
            <w:tcW w:w="1620" w:type="dxa"/>
            <w:vMerge/>
            <w:vAlign w:val="center"/>
            <w:hideMark/>
          </w:tcPr>
          <w:p w:rsidR="00204513" w:rsidRPr="007409A0" w:rsidRDefault="00204513" w:rsidP="00304094">
            <w:pPr>
              <w:spacing w:before="60" w:after="60"/>
              <w:rPr>
                <w:sz w:val="26"/>
                <w:szCs w:val="26"/>
              </w:rPr>
            </w:pP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3</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 xml:space="preserve">Chuyên viên về hành chính - văn phòng </w:t>
            </w:r>
          </w:p>
        </w:tc>
        <w:tc>
          <w:tcPr>
            <w:tcW w:w="4140"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Chuyên viên</w:t>
            </w:r>
          </w:p>
        </w:tc>
        <w:tc>
          <w:tcPr>
            <w:tcW w:w="1620"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Kiêm nhiệm</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b/>
                <w:bCs/>
                <w:sz w:val="26"/>
                <w:szCs w:val="26"/>
              </w:rPr>
            </w:pPr>
            <w:r w:rsidRPr="007409A0">
              <w:rPr>
                <w:b/>
                <w:bCs/>
                <w:sz w:val="26"/>
                <w:szCs w:val="26"/>
              </w:rPr>
              <w:t>IV.7</w:t>
            </w:r>
          </w:p>
        </w:tc>
        <w:tc>
          <w:tcPr>
            <w:tcW w:w="4375" w:type="dxa"/>
            <w:shd w:val="clear" w:color="auto" w:fill="auto"/>
            <w:vAlign w:val="center"/>
            <w:hideMark/>
          </w:tcPr>
          <w:p w:rsidR="00204513" w:rsidRPr="007409A0" w:rsidRDefault="00204513" w:rsidP="00304094">
            <w:pPr>
              <w:spacing w:before="60" w:after="60"/>
              <w:jc w:val="both"/>
              <w:rPr>
                <w:b/>
                <w:bCs/>
                <w:sz w:val="26"/>
                <w:szCs w:val="26"/>
              </w:rPr>
            </w:pPr>
            <w:r w:rsidRPr="007409A0">
              <w:rPr>
                <w:b/>
                <w:bCs/>
                <w:sz w:val="26"/>
                <w:szCs w:val="26"/>
              </w:rPr>
              <w:t>Phòng Quản trị</w:t>
            </w:r>
          </w:p>
        </w:tc>
        <w:tc>
          <w:tcPr>
            <w:tcW w:w="4140" w:type="dxa"/>
            <w:shd w:val="clear" w:color="auto" w:fill="auto"/>
            <w:vAlign w:val="center"/>
            <w:hideMark/>
          </w:tcPr>
          <w:p w:rsidR="00204513" w:rsidRPr="007409A0" w:rsidRDefault="00204513" w:rsidP="00304094">
            <w:pPr>
              <w:spacing w:before="60" w:after="60"/>
              <w:jc w:val="both"/>
              <w:rPr>
                <w:b/>
                <w:bCs/>
                <w:sz w:val="26"/>
                <w:szCs w:val="26"/>
              </w:rPr>
            </w:pPr>
            <w:r w:rsidRPr="007409A0">
              <w:rPr>
                <w:b/>
                <w:bCs/>
                <w:sz w:val="26"/>
                <w:szCs w:val="26"/>
              </w:rPr>
              <w:t> </w:t>
            </w:r>
          </w:p>
        </w:tc>
        <w:tc>
          <w:tcPr>
            <w:tcW w:w="1620" w:type="dxa"/>
            <w:shd w:val="clear" w:color="auto" w:fill="auto"/>
            <w:vAlign w:val="center"/>
            <w:hideMark/>
          </w:tcPr>
          <w:p w:rsidR="00204513" w:rsidRPr="007409A0" w:rsidRDefault="00204513" w:rsidP="00304094">
            <w:pPr>
              <w:spacing w:before="60" w:after="60"/>
              <w:jc w:val="center"/>
              <w:rPr>
                <w:b/>
                <w:bCs/>
                <w:sz w:val="26"/>
                <w:szCs w:val="26"/>
              </w:rPr>
            </w:pPr>
            <w:r w:rsidRPr="007409A0">
              <w:rPr>
                <w:b/>
                <w:bCs/>
                <w:sz w:val="26"/>
                <w:szCs w:val="26"/>
              </w:rPr>
              <w:t>4</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1</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Công nghệ thông tin hạng II</w:t>
            </w:r>
          </w:p>
        </w:tc>
        <w:tc>
          <w:tcPr>
            <w:tcW w:w="4140"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Công nghệ thông tin hạng II</w:t>
            </w:r>
          </w:p>
        </w:tc>
        <w:tc>
          <w:tcPr>
            <w:tcW w:w="1620" w:type="dxa"/>
            <w:vMerge w:val="restart"/>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2</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2</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Công nghệ thông tin hạng III</w:t>
            </w:r>
          </w:p>
        </w:tc>
        <w:tc>
          <w:tcPr>
            <w:tcW w:w="4140"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Công nghệ thông tin hạng III</w:t>
            </w:r>
          </w:p>
        </w:tc>
        <w:tc>
          <w:tcPr>
            <w:tcW w:w="1620" w:type="dxa"/>
            <w:vMerge/>
            <w:vAlign w:val="center"/>
            <w:hideMark/>
          </w:tcPr>
          <w:p w:rsidR="00204513" w:rsidRPr="007409A0" w:rsidRDefault="00204513" w:rsidP="00304094">
            <w:pPr>
              <w:spacing w:before="60" w:after="60"/>
              <w:rPr>
                <w:sz w:val="26"/>
                <w:szCs w:val="26"/>
              </w:rPr>
            </w:pP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lastRenderedPageBreak/>
              <w:t>3</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Chuyên viên chính về quản trị công sở</w:t>
            </w:r>
          </w:p>
        </w:tc>
        <w:tc>
          <w:tcPr>
            <w:tcW w:w="4140" w:type="dxa"/>
            <w:shd w:val="clear" w:color="auto" w:fill="auto"/>
            <w:noWrap/>
            <w:vAlign w:val="center"/>
            <w:hideMark/>
          </w:tcPr>
          <w:p w:rsidR="00204513" w:rsidRPr="007409A0" w:rsidRDefault="00204513" w:rsidP="00304094">
            <w:pPr>
              <w:spacing w:before="60" w:after="60"/>
              <w:jc w:val="both"/>
              <w:rPr>
                <w:sz w:val="26"/>
                <w:szCs w:val="26"/>
              </w:rPr>
            </w:pPr>
            <w:r w:rsidRPr="007409A0">
              <w:rPr>
                <w:sz w:val="26"/>
                <w:szCs w:val="26"/>
              </w:rPr>
              <w:t xml:space="preserve">Chuyên viên chính </w:t>
            </w:r>
          </w:p>
        </w:tc>
        <w:tc>
          <w:tcPr>
            <w:tcW w:w="1620" w:type="dxa"/>
            <w:vMerge w:val="restart"/>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2</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4</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Chuyên viên về quản trị công sở</w:t>
            </w:r>
          </w:p>
        </w:tc>
        <w:tc>
          <w:tcPr>
            <w:tcW w:w="4140"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Chuyên viên</w:t>
            </w:r>
          </w:p>
        </w:tc>
        <w:tc>
          <w:tcPr>
            <w:tcW w:w="1620" w:type="dxa"/>
            <w:vMerge/>
            <w:vAlign w:val="center"/>
            <w:hideMark/>
          </w:tcPr>
          <w:p w:rsidR="00204513" w:rsidRPr="007409A0" w:rsidRDefault="00204513" w:rsidP="00304094">
            <w:pPr>
              <w:spacing w:before="60" w:after="60"/>
              <w:rPr>
                <w:sz w:val="26"/>
                <w:szCs w:val="26"/>
              </w:rPr>
            </w:pP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5</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 xml:space="preserve">Chuyên viên về hành chính - văn phòng </w:t>
            </w:r>
          </w:p>
        </w:tc>
        <w:tc>
          <w:tcPr>
            <w:tcW w:w="4140"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Chuyên viên</w:t>
            </w:r>
          </w:p>
        </w:tc>
        <w:tc>
          <w:tcPr>
            <w:tcW w:w="1620"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Kiêm nhiệm</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b/>
                <w:bCs/>
                <w:sz w:val="26"/>
                <w:szCs w:val="26"/>
              </w:rPr>
            </w:pPr>
            <w:r w:rsidRPr="007409A0">
              <w:rPr>
                <w:b/>
                <w:bCs/>
                <w:sz w:val="26"/>
                <w:szCs w:val="26"/>
              </w:rPr>
              <w:t>IV.8</w:t>
            </w:r>
          </w:p>
        </w:tc>
        <w:tc>
          <w:tcPr>
            <w:tcW w:w="4375" w:type="dxa"/>
            <w:shd w:val="clear" w:color="auto" w:fill="auto"/>
            <w:vAlign w:val="center"/>
            <w:hideMark/>
          </w:tcPr>
          <w:p w:rsidR="00204513" w:rsidRPr="007409A0" w:rsidRDefault="00204513" w:rsidP="00304094">
            <w:pPr>
              <w:spacing w:before="60" w:after="60"/>
              <w:jc w:val="both"/>
              <w:rPr>
                <w:b/>
                <w:bCs/>
                <w:sz w:val="26"/>
                <w:szCs w:val="26"/>
              </w:rPr>
            </w:pPr>
            <w:r w:rsidRPr="007409A0">
              <w:rPr>
                <w:b/>
                <w:bCs/>
                <w:sz w:val="26"/>
                <w:szCs w:val="26"/>
              </w:rPr>
              <w:t>Phòng Tuyển sinh và Truyền thông</w:t>
            </w:r>
          </w:p>
        </w:tc>
        <w:tc>
          <w:tcPr>
            <w:tcW w:w="4140" w:type="dxa"/>
            <w:shd w:val="clear" w:color="auto" w:fill="auto"/>
            <w:vAlign w:val="center"/>
            <w:hideMark/>
          </w:tcPr>
          <w:p w:rsidR="00204513" w:rsidRPr="007409A0" w:rsidRDefault="00204513" w:rsidP="00304094">
            <w:pPr>
              <w:spacing w:before="60" w:after="60"/>
              <w:jc w:val="both"/>
              <w:rPr>
                <w:b/>
                <w:bCs/>
                <w:sz w:val="26"/>
                <w:szCs w:val="26"/>
              </w:rPr>
            </w:pPr>
            <w:r w:rsidRPr="007409A0">
              <w:rPr>
                <w:b/>
                <w:bCs/>
                <w:sz w:val="26"/>
                <w:szCs w:val="26"/>
              </w:rPr>
              <w:t> </w:t>
            </w:r>
          </w:p>
        </w:tc>
        <w:tc>
          <w:tcPr>
            <w:tcW w:w="1620" w:type="dxa"/>
            <w:shd w:val="clear" w:color="auto" w:fill="auto"/>
            <w:vAlign w:val="center"/>
            <w:hideMark/>
          </w:tcPr>
          <w:p w:rsidR="00204513" w:rsidRPr="007409A0" w:rsidRDefault="00204513" w:rsidP="00304094">
            <w:pPr>
              <w:spacing w:before="60" w:after="60"/>
              <w:jc w:val="center"/>
              <w:rPr>
                <w:b/>
                <w:bCs/>
                <w:sz w:val="26"/>
                <w:szCs w:val="26"/>
              </w:rPr>
            </w:pPr>
            <w:r w:rsidRPr="007409A0">
              <w:rPr>
                <w:b/>
                <w:bCs/>
                <w:sz w:val="26"/>
                <w:szCs w:val="26"/>
              </w:rPr>
              <w:t>2</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1</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Chuyên viên chính về truyền thông</w:t>
            </w:r>
          </w:p>
        </w:tc>
        <w:tc>
          <w:tcPr>
            <w:tcW w:w="4140" w:type="dxa"/>
            <w:shd w:val="clear" w:color="auto" w:fill="auto"/>
            <w:noWrap/>
            <w:vAlign w:val="center"/>
            <w:hideMark/>
          </w:tcPr>
          <w:p w:rsidR="00204513" w:rsidRPr="007409A0" w:rsidRDefault="00204513" w:rsidP="00304094">
            <w:pPr>
              <w:spacing w:before="60" w:after="60"/>
              <w:jc w:val="both"/>
              <w:rPr>
                <w:sz w:val="26"/>
                <w:szCs w:val="26"/>
              </w:rPr>
            </w:pPr>
            <w:r w:rsidRPr="007409A0">
              <w:rPr>
                <w:sz w:val="26"/>
                <w:szCs w:val="26"/>
              </w:rPr>
              <w:t xml:space="preserve">Chuyên viên chính </w:t>
            </w:r>
          </w:p>
        </w:tc>
        <w:tc>
          <w:tcPr>
            <w:tcW w:w="1620" w:type="dxa"/>
            <w:vMerge w:val="restart"/>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2</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2</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Chuyên viên về truyền thông</w:t>
            </w:r>
          </w:p>
        </w:tc>
        <w:tc>
          <w:tcPr>
            <w:tcW w:w="4140"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Chuyên viên</w:t>
            </w:r>
          </w:p>
        </w:tc>
        <w:tc>
          <w:tcPr>
            <w:tcW w:w="1620" w:type="dxa"/>
            <w:vMerge/>
            <w:vAlign w:val="center"/>
            <w:hideMark/>
          </w:tcPr>
          <w:p w:rsidR="00204513" w:rsidRPr="007409A0" w:rsidRDefault="00204513" w:rsidP="00304094">
            <w:pPr>
              <w:spacing w:before="60" w:after="60"/>
              <w:rPr>
                <w:sz w:val="26"/>
                <w:szCs w:val="26"/>
              </w:rPr>
            </w:pP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3</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 xml:space="preserve">Chuyên viên về hành chính - văn phòng </w:t>
            </w:r>
          </w:p>
        </w:tc>
        <w:tc>
          <w:tcPr>
            <w:tcW w:w="4140"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Chuyên viên</w:t>
            </w:r>
          </w:p>
        </w:tc>
        <w:tc>
          <w:tcPr>
            <w:tcW w:w="1620"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Kiêm nhiệm</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b/>
                <w:bCs/>
                <w:sz w:val="26"/>
                <w:szCs w:val="26"/>
              </w:rPr>
            </w:pPr>
            <w:r w:rsidRPr="007409A0">
              <w:rPr>
                <w:b/>
                <w:bCs/>
                <w:sz w:val="26"/>
                <w:szCs w:val="26"/>
              </w:rPr>
              <w:t>IV.9</w:t>
            </w:r>
          </w:p>
        </w:tc>
        <w:tc>
          <w:tcPr>
            <w:tcW w:w="4375" w:type="dxa"/>
            <w:shd w:val="clear" w:color="auto" w:fill="auto"/>
            <w:vAlign w:val="center"/>
            <w:hideMark/>
          </w:tcPr>
          <w:p w:rsidR="00204513" w:rsidRPr="007409A0" w:rsidRDefault="00204513" w:rsidP="00304094">
            <w:pPr>
              <w:spacing w:before="60" w:after="60"/>
              <w:jc w:val="both"/>
              <w:rPr>
                <w:b/>
                <w:bCs/>
                <w:sz w:val="26"/>
                <w:szCs w:val="26"/>
              </w:rPr>
            </w:pPr>
            <w:r w:rsidRPr="007409A0">
              <w:rPr>
                <w:b/>
                <w:bCs/>
                <w:sz w:val="26"/>
                <w:szCs w:val="26"/>
              </w:rPr>
              <w:t>Trung tâm Liên kết đào tạo - Khoa học và Công nghệ</w:t>
            </w:r>
          </w:p>
        </w:tc>
        <w:tc>
          <w:tcPr>
            <w:tcW w:w="4140" w:type="dxa"/>
            <w:shd w:val="clear" w:color="auto" w:fill="auto"/>
            <w:vAlign w:val="center"/>
            <w:hideMark/>
          </w:tcPr>
          <w:p w:rsidR="00204513" w:rsidRPr="007409A0" w:rsidRDefault="00204513" w:rsidP="00304094">
            <w:pPr>
              <w:spacing w:before="60" w:after="60"/>
              <w:jc w:val="both"/>
              <w:rPr>
                <w:b/>
                <w:bCs/>
                <w:sz w:val="26"/>
                <w:szCs w:val="26"/>
              </w:rPr>
            </w:pPr>
            <w:r w:rsidRPr="007409A0">
              <w:rPr>
                <w:b/>
                <w:bCs/>
                <w:sz w:val="26"/>
                <w:szCs w:val="26"/>
              </w:rPr>
              <w:t> </w:t>
            </w:r>
          </w:p>
        </w:tc>
        <w:tc>
          <w:tcPr>
            <w:tcW w:w="1620" w:type="dxa"/>
            <w:shd w:val="clear" w:color="auto" w:fill="auto"/>
            <w:vAlign w:val="center"/>
            <w:hideMark/>
          </w:tcPr>
          <w:p w:rsidR="00204513" w:rsidRPr="007409A0" w:rsidRDefault="00204513" w:rsidP="00304094">
            <w:pPr>
              <w:spacing w:before="60" w:after="60"/>
              <w:jc w:val="center"/>
              <w:rPr>
                <w:b/>
                <w:bCs/>
                <w:sz w:val="26"/>
                <w:szCs w:val="26"/>
              </w:rPr>
            </w:pPr>
            <w:r w:rsidRPr="007409A0">
              <w:rPr>
                <w:b/>
                <w:bCs/>
                <w:sz w:val="26"/>
                <w:szCs w:val="26"/>
              </w:rPr>
              <w:t>3</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1</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 xml:space="preserve">Chuyên viên về tổng hợp </w:t>
            </w:r>
          </w:p>
        </w:tc>
        <w:tc>
          <w:tcPr>
            <w:tcW w:w="4140"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 xml:space="preserve">Chuyên viên </w:t>
            </w:r>
          </w:p>
        </w:tc>
        <w:tc>
          <w:tcPr>
            <w:tcW w:w="1620"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Kiêm nhiệm</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2</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 xml:space="preserve">Chuyên viên chính về hành chính - văn phòng </w:t>
            </w:r>
          </w:p>
        </w:tc>
        <w:tc>
          <w:tcPr>
            <w:tcW w:w="4140"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Chuyên viên chính</w:t>
            </w:r>
          </w:p>
        </w:tc>
        <w:tc>
          <w:tcPr>
            <w:tcW w:w="1620" w:type="dxa"/>
            <w:vMerge w:val="restart"/>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1</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3</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 xml:space="preserve">Chuyên viên về hành chính - văn phòng </w:t>
            </w:r>
          </w:p>
        </w:tc>
        <w:tc>
          <w:tcPr>
            <w:tcW w:w="4140"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Chuyên viên</w:t>
            </w:r>
          </w:p>
        </w:tc>
        <w:tc>
          <w:tcPr>
            <w:tcW w:w="1620" w:type="dxa"/>
            <w:vMerge/>
            <w:vAlign w:val="center"/>
            <w:hideMark/>
          </w:tcPr>
          <w:p w:rsidR="00204513" w:rsidRPr="007409A0" w:rsidRDefault="00204513" w:rsidP="00304094">
            <w:pPr>
              <w:spacing w:before="60" w:after="60"/>
              <w:rPr>
                <w:sz w:val="26"/>
                <w:szCs w:val="26"/>
              </w:rPr>
            </w:pP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4</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Chuyên viên chính về truyền thông</w:t>
            </w:r>
          </w:p>
        </w:tc>
        <w:tc>
          <w:tcPr>
            <w:tcW w:w="4140" w:type="dxa"/>
            <w:shd w:val="clear" w:color="auto" w:fill="auto"/>
            <w:noWrap/>
            <w:vAlign w:val="center"/>
            <w:hideMark/>
          </w:tcPr>
          <w:p w:rsidR="00204513" w:rsidRPr="007409A0" w:rsidRDefault="00204513" w:rsidP="00304094">
            <w:pPr>
              <w:spacing w:before="60" w:after="60"/>
              <w:jc w:val="both"/>
              <w:rPr>
                <w:sz w:val="26"/>
                <w:szCs w:val="26"/>
              </w:rPr>
            </w:pPr>
            <w:r w:rsidRPr="007409A0">
              <w:rPr>
                <w:sz w:val="26"/>
                <w:szCs w:val="26"/>
              </w:rPr>
              <w:t xml:space="preserve">Chuyên viên chính </w:t>
            </w:r>
          </w:p>
        </w:tc>
        <w:tc>
          <w:tcPr>
            <w:tcW w:w="1620" w:type="dxa"/>
            <w:vMerge w:val="restart"/>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1</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5</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Chuyên viên về truyền thông</w:t>
            </w:r>
          </w:p>
        </w:tc>
        <w:tc>
          <w:tcPr>
            <w:tcW w:w="4140"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Chuyên viên</w:t>
            </w:r>
          </w:p>
        </w:tc>
        <w:tc>
          <w:tcPr>
            <w:tcW w:w="1620" w:type="dxa"/>
            <w:vMerge/>
            <w:vAlign w:val="center"/>
            <w:hideMark/>
          </w:tcPr>
          <w:p w:rsidR="00204513" w:rsidRPr="007409A0" w:rsidRDefault="00204513" w:rsidP="00304094">
            <w:pPr>
              <w:spacing w:before="60" w:after="60"/>
              <w:rPr>
                <w:sz w:val="26"/>
                <w:szCs w:val="26"/>
              </w:rPr>
            </w:pP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6</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Chuyên viên về quản trị công sở</w:t>
            </w:r>
          </w:p>
        </w:tc>
        <w:tc>
          <w:tcPr>
            <w:tcW w:w="4140"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Chuyên viên</w:t>
            </w:r>
          </w:p>
        </w:tc>
        <w:tc>
          <w:tcPr>
            <w:tcW w:w="1620"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Kiêm nhiệm</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7</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 xml:space="preserve">Văn thư viên </w:t>
            </w:r>
          </w:p>
        </w:tc>
        <w:tc>
          <w:tcPr>
            <w:tcW w:w="4140"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Văn thư viên</w:t>
            </w:r>
          </w:p>
        </w:tc>
        <w:tc>
          <w:tcPr>
            <w:tcW w:w="1620"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Kiêm nhiệm</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8</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 xml:space="preserve">Lưu trữ viên hạng III </w:t>
            </w:r>
          </w:p>
        </w:tc>
        <w:tc>
          <w:tcPr>
            <w:tcW w:w="4140"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 xml:space="preserve">Lưu trữ viên hạng III </w:t>
            </w:r>
          </w:p>
        </w:tc>
        <w:tc>
          <w:tcPr>
            <w:tcW w:w="1620"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Kiêm nhiệm</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9</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Phụ trách Kế toán</w:t>
            </w:r>
          </w:p>
        </w:tc>
        <w:tc>
          <w:tcPr>
            <w:tcW w:w="4140" w:type="dxa"/>
            <w:shd w:val="clear" w:color="auto" w:fill="auto"/>
            <w:vAlign w:val="center"/>
            <w:hideMark/>
          </w:tcPr>
          <w:p w:rsidR="00204513" w:rsidRDefault="00204513" w:rsidP="00304094">
            <w:pPr>
              <w:spacing w:before="60" w:after="60"/>
              <w:jc w:val="both"/>
              <w:rPr>
                <w:sz w:val="26"/>
                <w:szCs w:val="26"/>
              </w:rPr>
            </w:pPr>
            <w:r>
              <w:rPr>
                <w:sz w:val="26"/>
                <w:szCs w:val="26"/>
              </w:rPr>
              <w:t>- Ngạch tối thiểu: Kế toán viên</w:t>
            </w:r>
          </w:p>
          <w:p w:rsidR="00204513" w:rsidRPr="007409A0" w:rsidRDefault="00204513" w:rsidP="00304094">
            <w:pPr>
              <w:spacing w:before="60" w:after="60"/>
              <w:jc w:val="both"/>
              <w:rPr>
                <w:sz w:val="26"/>
                <w:szCs w:val="26"/>
              </w:rPr>
            </w:pPr>
            <w:r w:rsidRPr="007409A0">
              <w:rPr>
                <w:sz w:val="26"/>
                <w:szCs w:val="26"/>
              </w:rPr>
              <w:t>- Ngạch tối đa: Kế toán viên chính</w:t>
            </w:r>
          </w:p>
        </w:tc>
        <w:tc>
          <w:tcPr>
            <w:tcW w:w="1620"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1</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10</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Chuyên viên Thủ quỹ</w:t>
            </w:r>
          </w:p>
        </w:tc>
        <w:tc>
          <w:tcPr>
            <w:tcW w:w="4140"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Chuyên viên</w:t>
            </w:r>
          </w:p>
        </w:tc>
        <w:tc>
          <w:tcPr>
            <w:tcW w:w="1620"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Kiêm nhiệm</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b/>
                <w:bCs/>
                <w:sz w:val="26"/>
                <w:szCs w:val="26"/>
              </w:rPr>
            </w:pPr>
            <w:r w:rsidRPr="007409A0">
              <w:rPr>
                <w:b/>
                <w:bCs/>
                <w:sz w:val="26"/>
                <w:szCs w:val="26"/>
              </w:rPr>
              <w:t>IV.10</w:t>
            </w:r>
          </w:p>
        </w:tc>
        <w:tc>
          <w:tcPr>
            <w:tcW w:w="4375" w:type="dxa"/>
            <w:shd w:val="clear" w:color="auto" w:fill="auto"/>
            <w:vAlign w:val="center"/>
            <w:hideMark/>
          </w:tcPr>
          <w:p w:rsidR="00204513" w:rsidRPr="007409A0" w:rsidRDefault="00204513" w:rsidP="00304094">
            <w:pPr>
              <w:spacing w:before="60" w:after="60"/>
              <w:jc w:val="both"/>
              <w:rPr>
                <w:b/>
                <w:bCs/>
                <w:sz w:val="26"/>
                <w:szCs w:val="26"/>
              </w:rPr>
            </w:pPr>
            <w:r w:rsidRPr="007409A0">
              <w:rPr>
                <w:b/>
                <w:bCs/>
                <w:sz w:val="26"/>
                <w:szCs w:val="26"/>
              </w:rPr>
              <w:t>Khoa Cơ bản</w:t>
            </w:r>
          </w:p>
        </w:tc>
        <w:tc>
          <w:tcPr>
            <w:tcW w:w="4140" w:type="dxa"/>
            <w:shd w:val="clear" w:color="auto" w:fill="auto"/>
            <w:vAlign w:val="center"/>
            <w:hideMark/>
          </w:tcPr>
          <w:p w:rsidR="00204513" w:rsidRPr="007409A0" w:rsidRDefault="00204513" w:rsidP="00304094">
            <w:pPr>
              <w:spacing w:before="60" w:after="60"/>
              <w:jc w:val="both"/>
              <w:rPr>
                <w:b/>
                <w:bCs/>
                <w:sz w:val="26"/>
                <w:szCs w:val="26"/>
              </w:rPr>
            </w:pPr>
            <w:r w:rsidRPr="007409A0">
              <w:rPr>
                <w:b/>
                <w:bCs/>
                <w:sz w:val="26"/>
                <w:szCs w:val="26"/>
              </w:rPr>
              <w:t> </w:t>
            </w:r>
          </w:p>
        </w:tc>
        <w:tc>
          <w:tcPr>
            <w:tcW w:w="1620" w:type="dxa"/>
            <w:shd w:val="clear" w:color="auto" w:fill="auto"/>
            <w:vAlign w:val="center"/>
            <w:hideMark/>
          </w:tcPr>
          <w:p w:rsidR="00204513" w:rsidRPr="007409A0" w:rsidRDefault="00204513" w:rsidP="00304094">
            <w:pPr>
              <w:spacing w:before="60" w:after="60"/>
              <w:jc w:val="center"/>
              <w:rPr>
                <w:b/>
                <w:bCs/>
                <w:sz w:val="26"/>
                <w:szCs w:val="26"/>
              </w:rPr>
            </w:pPr>
            <w:r w:rsidRPr="007409A0">
              <w:rPr>
                <w:b/>
                <w:bCs/>
                <w:sz w:val="26"/>
                <w:szCs w:val="26"/>
              </w:rPr>
              <w:t>0</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 </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 xml:space="preserve">Chuyên viên về hành chính - văn phòng </w:t>
            </w:r>
          </w:p>
        </w:tc>
        <w:tc>
          <w:tcPr>
            <w:tcW w:w="4140"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Chuyên viên</w:t>
            </w:r>
          </w:p>
        </w:tc>
        <w:tc>
          <w:tcPr>
            <w:tcW w:w="1620"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Kiêm nhiệm</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b/>
                <w:bCs/>
                <w:sz w:val="26"/>
                <w:szCs w:val="26"/>
              </w:rPr>
            </w:pPr>
            <w:r w:rsidRPr="007409A0">
              <w:rPr>
                <w:b/>
                <w:bCs/>
                <w:sz w:val="26"/>
                <w:szCs w:val="26"/>
              </w:rPr>
              <w:t>IV.11</w:t>
            </w:r>
          </w:p>
        </w:tc>
        <w:tc>
          <w:tcPr>
            <w:tcW w:w="4375" w:type="dxa"/>
            <w:shd w:val="clear" w:color="auto" w:fill="auto"/>
            <w:vAlign w:val="center"/>
            <w:hideMark/>
          </w:tcPr>
          <w:p w:rsidR="00204513" w:rsidRPr="007409A0" w:rsidRDefault="00204513" w:rsidP="00304094">
            <w:pPr>
              <w:spacing w:before="60" w:after="60"/>
              <w:jc w:val="both"/>
              <w:rPr>
                <w:b/>
                <w:bCs/>
                <w:sz w:val="26"/>
                <w:szCs w:val="26"/>
              </w:rPr>
            </w:pPr>
            <w:r w:rsidRPr="007409A0">
              <w:rPr>
                <w:b/>
                <w:bCs/>
                <w:sz w:val="26"/>
                <w:szCs w:val="26"/>
              </w:rPr>
              <w:t>Khoa Sư phạm</w:t>
            </w:r>
          </w:p>
        </w:tc>
        <w:tc>
          <w:tcPr>
            <w:tcW w:w="4140" w:type="dxa"/>
            <w:shd w:val="clear" w:color="auto" w:fill="auto"/>
            <w:vAlign w:val="center"/>
            <w:hideMark/>
          </w:tcPr>
          <w:p w:rsidR="00204513" w:rsidRPr="007409A0" w:rsidRDefault="00204513" w:rsidP="00304094">
            <w:pPr>
              <w:spacing w:before="60" w:after="60"/>
              <w:jc w:val="both"/>
              <w:rPr>
                <w:b/>
                <w:bCs/>
                <w:sz w:val="26"/>
                <w:szCs w:val="26"/>
              </w:rPr>
            </w:pPr>
            <w:r w:rsidRPr="007409A0">
              <w:rPr>
                <w:b/>
                <w:bCs/>
                <w:sz w:val="26"/>
                <w:szCs w:val="26"/>
              </w:rPr>
              <w:t> </w:t>
            </w:r>
          </w:p>
        </w:tc>
        <w:tc>
          <w:tcPr>
            <w:tcW w:w="1620" w:type="dxa"/>
            <w:shd w:val="clear" w:color="auto" w:fill="auto"/>
            <w:vAlign w:val="center"/>
            <w:hideMark/>
          </w:tcPr>
          <w:p w:rsidR="00204513" w:rsidRPr="007409A0" w:rsidRDefault="00204513" w:rsidP="00304094">
            <w:pPr>
              <w:spacing w:before="60" w:after="60"/>
              <w:jc w:val="center"/>
              <w:rPr>
                <w:b/>
                <w:bCs/>
                <w:sz w:val="26"/>
                <w:szCs w:val="26"/>
              </w:rPr>
            </w:pPr>
            <w:r w:rsidRPr="007409A0">
              <w:rPr>
                <w:b/>
                <w:bCs/>
                <w:sz w:val="26"/>
                <w:szCs w:val="26"/>
              </w:rPr>
              <w:t>0</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 </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 xml:space="preserve">Chuyên viên về hành chính - văn phòng </w:t>
            </w:r>
          </w:p>
        </w:tc>
        <w:tc>
          <w:tcPr>
            <w:tcW w:w="4140"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Chuyên viên</w:t>
            </w:r>
          </w:p>
        </w:tc>
        <w:tc>
          <w:tcPr>
            <w:tcW w:w="1620"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Kiêm nhiệm</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b/>
                <w:bCs/>
                <w:sz w:val="26"/>
                <w:szCs w:val="26"/>
              </w:rPr>
            </w:pPr>
            <w:r w:rsidRPr="007409A0">
              <w:rPr>
                <w:b/>
                <w:bCs/>
                <w:sz w:val="26"/>
                <w:szCs w:val="26"/>
              </w:rPr>
              <w:t>IV.12</w:t>
            </w:r>
          </w:p>
        </w:tc>
        <w:tc>
          <w:tcPr>
            <w:tcW w:w="4375" w:type="dxa"/>
            <w:shd w:val="clear" w:color="auto" w:fill="auto"/>
            <w:vAlign w:val="center"/>
            <w:hideMark/>
          </w:tcPr>
          <w:p w:rsidR="00204513" w:rsidRPr="007409A0" w:rsidRDefault="00204513" w:rsidP="00304094">
            <w:pPr>
              <w:spacing w:before="60" w:after="60"/>
              <w:jc w:val="both"/>
              <w:rPr>
                <w:b/>
                <w:bCs/>
                <w:sz w:val="26"/>
                <w:szCs w:val="26"/>
              </w:rPr>
            </w:pPr>
            <w:r w:rsidRPr="007409A0">
              <w:rPr>
                <w:b/>
                <w:bCs/>
                <w:sz w:val="26"/>
                <w:szCs w:val="26"/>
              </w:rPr>
              <w:t>Khoa Ngoại ngữ và Tiếng Dân tộc thiểu số</w:t>
            </w:r>
          </w:p>
        </w:tc>
        <w:tc>
          <w:tcPr>
            <w:tcW w:w="4140" w:type="dxa"/>
            <w:shd w:val="clear" w:color="auto" w:fill="auto"/>
            <w:vAlign w:val="center"/>
            <w:hideMark/>
          </w:tcPr>
          <w:p w:rsidR="00204513" w:rsidRPr="007409A0" w:rsidRDefault="00204513" w:rsidP="00304094">
            <w:pPr>
              <w:spacing w:before="60" w:after="60"/>
              <w:jc w:val="both"/>
              <w:rPr>
                <w:b/>
                <w:bCs/>
                <w:sz w:val="26"/>
                <w:szCs w:val="26"/>
              </w:rPr>
            </w:pPr>
            <w:r w:rsidRPr="007409A0">
              <w:rPr>
                <w:b/>
                <w:bCs/>
                <w:sz w:val="26"/>
                <w:szCs w:val="26"/>
              </w:rPr>
              <w:t> </w:t>
            </w:r>
          </w:p>
        </w:tc>
        <w:tc>
          <w:tcPr>
            <w:tcW w:w="1620" w:type="dxa"/>
            <w:shd w:val="clear" w:color="auto" w:fill="auto"/>
            <w:vAlign w:val="center"/>
            <w:hideMark/>
          </w:tcPr>
          <w:p w:rsidR="00204513" w:rsidRPr="007409A0" w:rsidRDefault="00204513" w:rsidP="00304094">
            <w:pPr>
              <w:spacing w:before="60" w:after="60"/>
              <w:jc w:val="center"/>
              <w:rPr>
                <w:b/>
                <w:bCs/>
                <w:sz w:val="26"/>
                <w:szCs w:val="26"/>
              </w:rPr>
            </w:pPr>
            <w:r w:rsidRPr="007409A0">
              <w:rPr>
                <w:b/>
                <w:bCs/>
                <w:sz w:val="26"/>
                <w:szCs w:val="26"/>
              </w:rPr>
              <w:t>0</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 </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 xml:space="preserve">Chuyên viên về hành chính - văn phòng </w:t>
            </w:r>
          </w:p>
        </w:tc>
        <w:tc>
          <w:tcPr>
            <w:tcW w:w="4140"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Chuyên viên</w:t>
            </w:r>
          </w:p>
        </w:tc>
        <w:tc>
          <w:tcPr>
            <w:tcW w:w="1620"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Kiêm nhiệm</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b/>
                <w:bCs/>
                <w:sz w:val="26"/>
                <w:szCs w:val="26"/>
              </w:rPr>
            </w:pPr>
            <w:r w:rsidRPr="007409A0">
              <w:rPr>
                <w:b/>
                <w:bCs/>
                <w:sz w:val="26"/>
                <w:szCs w:val="26"/>
              </w:rPr>
              <w:t>IV.13</w:t>
            </w:r>
          </w:p>
        </w:tc>
        <w:tc>
          <w:tcPr>
            <w:tcW w:w="4375" w:type="dxa"/>
            <w:shd w:val="clear" w:color="auto" w:fill="auto"/>
            <w:vAlign w:val="center"/>
            <w:hideMark/>
          </w:tcPr>
          <w:p w:rsidR="00204513" w:rsidRPr="007409A0" w:rsidRDefault="00204513" w:rsidP="00304094">
            <w:pPr>
              <w:spacing w:before="60" w:after="60"/>
              <w:jc w:val="both"/>
              <w:rPr>
                <w:b/>
                <w:bCs/>
                <w:sz w:val="26"/>
                <w:szCs w:val="26"/>
              </w:rPr>
            </w:pPr>
            <w:r w:rsidRPr="007409A0">
              <w:rPr>
                <w:b/>
                <w:bCs/>
                <w:sz w:val="26"/>
                <w:szCs w:val="26"/>
              </w:rPr>
              <w:t>Khoa Kinh tế</w:t>
            </w:r>
          </w:p>
        </w:tc>
        <w:tc>
          <w:tcPr>
            <w:tcW w:w="4140" w:type="dxa"/>
            <w:shd w:val="clear" w:color="auto" w:fill="auto"/>
            <w:vAlign w:val="center"/>
            <w:hideMark/>
          </w:tcPr>
          <w:p w:rsidR="00204513" w:rsidRPr="007409A0" w:rsidRDefault="00204513" w:rsidP="00304094">
            <w:pPr>
              <w:spacing w:before="60" w:after="60"/>
              <w:jc w:val="both"/>
              <w:rPr>
                <w:b/>
                <w:bCs/>
                <w:sz w:val="26"/>
                <w:szCs w:val="26"/>
              </w:rPr>
            </w:pPr>
            <w:r w:rsidRPr="007409A0">
              <w:rPr>
                <w:b/>
                <w:bCs/>
                <w:sz w:val="26"/>
                <w:szCs w:val="26"/>
              </w:rPr>
              <w:t> </w:t>
            </w:r>
          </w:p>
        </w:tc>
        <w:tc>
          <w:tcPr>
            <w:tcW w:w="1620" w:type="dxa"/>
            <w:shd w:val="clear" w:color="auto" w:fill="auto"/>
            <w:vAlign w:val="center"/>
            <w:hideMark/>
          </w:tcPr>
          <w:p w:rsidR="00204513" w:rsidRPr="007409A0" w:rsidRDefault="00204513" w:rsidP="00304094">
            <w:pPr>
              <w:spacing w:before="60" w:after="60"/>
              <w:jc w:val="center"/>
              <w:rPr>
                <w:b/>
                <w:bCs/>
                <w:sz w:val="26"/>
                <w:szCs w:val="26"/>
              </w:rPr>
            </w:pPr>
            <w:r w:rsidRPr="007409A0">
              <w:rPr>
                <w:b/>
                <w:bCs/>
                <w:sz w:val="26"/>
                <w:szCs w:val="26"/>
              </w:rPr>
              <w:t>0</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 </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 xml:space="preserve">Chuyên viên về hành chính - văn phòng </w:t>
            </w:r>
          </w:p>
        </w:tc>
        <w:tc>
          <w:tcPr>
            <w:tcW w:w="4140"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Chuyên viên</w:t>
            </w:r>
          </w:p>
        </w:tc>
        <w:tc>
          <w:tcPr>
            <w:tcW w:w="1620"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Kiêm nhiệm</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b/>
                <w:bCs/>
                <w:sz w:val="26"/>
                <w:szCs w:val="26"/>
              </w:rPr>
            </w:pPr>
            <w:r w:rsidRPr="007409A0">
              <w:rPr>
                <w:b/>
                <w:bCs/>
                <w:sz w:val="26"/>
                <w:szCs w:val="26"/>
              </w:rPr>
              <w:t>IV.14</w:t>
            </w:r>
          </w:p>
        </w:tc>
        <w:tc>
          <w:tcPr>
            <w:tcW w:w="4375" w:type="dxa"/>
            <w:shd w:val="clear" w:color="auto" w:fill="auto"/>
            <w:vAlign w:val="center"/>
            <w:hideMark/>
          </w:tcPr>
          <w:p w:rsidR="00204513" w:rsidRPr="007409A0" w:rsidRDefault="00204513" w:rsidP="00304094">
            <w:pPr>
              <w:spacing w:before="60" w:after="60"/>
              <w:jc w:val="both"/>
              <w:rPr>
                <w:b/>
                <w:bCs/>
                <w:sz w:val="26"/>
                <w:szCs w:val="26"/>
              </w:rPr>
            </w:pPr>
            <w:r w:rsidRPr="007409A0">
              <w:rPr>
                <w:b/>
                <w:bCs/>
                <w:sz w:val="26"/>
                <w:szCs w:val="26"/>
              </w:rPr>
              <w:t>Khoa Văn hóa - Du lịch</w:t>
            </w:r>
          </w:p>
        </w:tc>
        <w:tc>
          <w:tcPr>
            <w:tcW w:w="4140" w:type="dxa"/>
            <w:shd w:val="clear" w:color="auto" w:fill="auto"/>
            <w:vAlign w:val="center"/>
            <w:hideMark/>
          </w:tcPr>
          <w:p w:rsidR="00204513" w:rsidRPr="007409A0" w:rsidRDefault="00204513" w:rsidP="00304094">
            <w:pPr>
              <w:spacing w:before="60" w:after="60"/>
              <w:jc w:val="both"/>
              <w:rPr>
                <w:b/>
                <w:bCs/>
                <w:sz w:val="26"/>
                <w:szCs w:val="26"/>
              </w:rPr>
            </w:pPr>
            <w:r w:rsidRPr="007409A0">
              <w:rPr>
                <w:b/>
                <w:bCs/>
                <w:sz w:val="26"/>
                <w:szCs w:val="26"/>
              </w:rPr>
              <w:t> </w:t>
            </w:r>
          </w:p>
        </w:tc>
        <w:tc>
          <w:tcPr>
            <w:tcW w:w="1620" w:type="dxa"/>
            <w:shd w:val="clear" w:color="auto" w:fill="auto"/>
            <w:vAlign w:val="center"/>
            <w:hideMark/>
          </w:tcPr>
          <w:p w:rsidR="00204513" w:rsidRPr="007409A0" w:rsidRDefault="00204513" w:rsidP="00304094">
            <w:pPr>
              <w:spacing w:before="60" w:after="60"/>
              <w:jc w:val="center"/>
              <w:rPr>
                <w:b/>
                <w:bCs/>
                <w:sz w:val="26"/>
                <w:szCs w:val="26"/>
              </w:rPr>
            </w:pPr>
            <w:r w:rsidRPr="007409A0">
              <w:rPr>
                <w:b/>
                <w:bCs/>
                <w:sz w:val="26"/>
                <w:szCs w:val="26"/>
              </w:rPr>
              <w:t>0</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 </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 xml:space="preserve">Chuyên viên về hành chính - văn phòng </w:t>
            </w:r>
          </w:p>
        </w:tc>
        <w:tc>
          <w:tcPr>
            <w:tcW w:w="4140"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Chuyên viên</w:t>
            </w:r>
          </w:p>
        </w:tc>
        <w:tc>
          <w:tcPr>
            <w:tcW w:w="1620"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Kiêm nhiệm</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b/>
                <w:bCs/>
                <w:sz w:val="26"/>
                <w:szCs w:val="26"/>
              </w:rPr>
            </w:pPr>
            <w:r w:rsidRPr="007409A0">
              <w:rPr>
                <w:b/>
                <w:bCs/>
                <w:sz w:val="26"/>
                <w:szCs w:val="26"/>
              </w:rPr>
              <w:t>IV.15</w:t>
            </w:r>
          </w:p>
        </w:tc>
        <w:tc>
          <w:tcPr>
            <w:tcW w:w="4375" w:type="dxa"/>
            <w:shd w:val="clear" w:color="auto" w:fill="auto"/>
            <w:vAlign w:val="center"/>
            <w:hideMark/>
          </w:tcPr>
          <w:p w:rsidR="00204513" w:rsidRPr="007409A0" w:rsidRDefault="00204513" w:rsidP="00304094">
            <w:pPr>
              <w:spacing w:before="60" w:after="60"/>
              <w:jc w:val="both"/>
              <w:rPr>
                <w:b/>
                <w:bCs/>
                <w:sz w:val="26"/>
                <w:szCs w:val="26"/>
              </w:rPr>
            </w:pPr>
            <w:r w:rsidRPr="007409A0">
              <w:rPr>
                <w:b/>
                <w:bCs/>
                <w:sz w:val="26"/>
                <w:szCs w:val="26"/>
              </w:rPr>
              <w:t>Khoa Y - Dược</w:t>
            </w:r>
          </w:p>
        </w:tc>
        <w:tc>
          <w:tcPr>
            <w:tcW w:w="4140" w:type="dxa"/>
            <w:shd w:val="clear" w:color="auto" w:fill="auto"/>
            <w:vAlign w:val="center"/>
            <w:hideMark/>
          </w:tcPr>
          <w:p w:rsidR="00204513" w:rsidRPr="007409A0" w:rsidRDefault="00204513" w:rsidP="00304094">
            <w:pPr>
              <w:spacing w:before="60" w:after="60"/>
              <w:jc w:val="both"/>
              <w:rPr>
                <w:b/>
                <w:bCs/>
                <w:sz w:val="26"/>
                <w:szCs w:val="26"/>
              </w:rPr>
            </w:pPr>
            <w:r w:rsidRPr="007409A0">
              <w:rPr>
                <w:b/>
                <w:bCs/>
                <w:sz w:val="26"/>
                <w:szCs w:val="26"/>
              </w:rPr>
              <w:t> </w:t>
            </w:r>
          </w:p>
        </w:tc>
        <w:tc>
          <w:tcPr>
            <w:tcW w:w="1620" w:type="dxa"/>
            <w:shd w:val="clear" w:color="auto" w:fill="auto"/>
            <w:vAlign w:val="center"/>
            <w:hideMark/>
          </w:tcPr>
          <w:p w:rsidR="00204513" w:rsidRPr="007409A0" w:rsidRDefault="00204513" w:rsidP="00304094">
            <w:pPr>
              <w:spacing w:before="60" w:after="60"/>
              <w:jc w:val="center"/>
              <w:rPr>
                <w:b/>
                <w:bCs/>
                <w:sz w:val="26"/>
                <w:szCs w:val="26"/>
              </w:rPr>
            </w:pPr>
            <w:r w:rsidRPr="007409A0">
              <w:rPr>
                <w:b/>
                <w:bCs/>
                <w:sz w:val="26"/>
                <w:szCs w:val="26"/>
              </w:rPr>
              <w:t>0</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 </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 xml:space="preserve">Chuyên viên về hành chính - văn phòng </w:t>
            </w:r>
          </w:p>
        </w:tc>
        <w:tc>
          <w:tcPr>
            <w:tcW w:w="4140"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Chuyên viên</w:t>
            </w:r>
          </w:p>
        </w:tc>
        <w:tc>
          <w:tcPr>
            <w:tcW w:w="1620"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Kiêm nhiệm</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b/>
                <w:bCs/>
                <w:sz w:val="26"/>
                <w:szCs w:val="26"/>
              </w:rPr>
            </w:pPr>
            <w:r w:rsidRPr="007409A0">
              <w:rPr>
                <w:b/>
                <w:bCs/>
                <w:sz w:val="26"/>
                <w:szCs w:val="26"/>
              </w:rPr>
              <w:lastRenderedPageBreak/>
              <w:t>V</w:t>
            </w:r>
          </w:p>
        </w:tc>
        <w:tc>
          <w:tcPr>
            <w:tcW w:w="4375" w:type="dxa"/>
            <w:shd w:val="clear" w:color="auto" w:fill="auto"/>
            <w:noWrap/>
            <w:vAlign w:val="center"/>
            <w:hideMark/>
          </w:tcPr>
          <w:p w:rsidR="00204513" w:rsidRPr="007409A0" w:rsidRDefault="00204513" w:rsidP="00304094">
            <w:pPr>
              <w:spacing w:before="60" w:after="60"/>
              <w:jc w:val="both"/>
              <w:rPr>
                <w:b/>
                <w:bCs/>
                <w:sz w:val="26"/>
                <w:szCs w:val="26"/>
              </w:rPr>
            </w:pPr>
            <w:r w:rsidRPr="007409A0">
              <w:rPr>
                <w:b/>
                <w:bCs/>
                <w:sz w:val="26"/>
                <w:szCs w:val="26"/>
              </w:rPr>
              <w:t>NHÓM HỖ TRỢ, PHỤC VỤ</w:t>
            </w:r>
          </w:p>
        </w:tc>
        <w:tc>
          <w:tcPr>
            <w:tcW w:w="4140"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 </w:t>
            </w:r>
          </w:p>
        </w:tc>
        <w:tc>
          <w:tcPr>
            <w:tcW w:w="1620" w:type="dxa"/>
            <w:shd w:val="clear" w:color="auto" w:fill="auto"/>
            <w:vAlign w:val="center"/>
            <w:hideMark/>
          </w:tcPr>
          <w:p w:rsidR="00204513" w:rsidRPr="007409A0" w:rsidRDefault="00204513" w:rsidP="00304094">
            <w:pPr>
              <w:spacing w:before="60" w:after="60"/>
              <w:jc w:val="center"/>
              <w:rPr>
                <w:b/>
                <w:bCs/>
                <w:sz w:val="26"/>
                <w:szCs w:val="26"/>
              </w:rPr>
            </w:pPr>
            <w:r w:rsidRPr="007409A0">
              <w:rPr>
                <w:b/>
                <w:bCs/>
                <w:sz w:val="26"/>
                <w:szCs w:val="26"/>
              </w:rPr>
              <w:t xml:space="preserve">17 </w:t>
            </w:r>
            <w:r w:rsidRPr="007409A0">
              <w:rPr>
                <w:b/>
                <w:bCs/>
                <w:sz w:val="26"/>
                <w:szCs w:val="26"/>
              </w:rPr>
              <w:br/>
            </w:r>
            <w:r w:rsidRPr="007409A0">
              <w:rPr>
                <w:i/>
                <w:iCs/>
                <w:sz w:val="26"/>
                <w:szCs w:val="26"/>
              </w:rPr>
              <w:t>(Trong đó, có 05 hợp đồng hưởng lương từ nguồn thu sự nghiệp)</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b/>
                <w:bCs/>
                <w:sz w:val="26"/>
                <w:szCs w:val="26"/>
              </w:rPr>
            </w:pPr>
            <w:r w:rsidRPr="007409A0">
              <w:rPr>
                <w:b/>
                <w:bCs/>
                <w:sz w:val="26"/>
                <w:szCs w:val="26"/>
              </w:rPr>
              <w:t>V.1</w:t>
            </w:r>
          </w:p>
        </w:tc>
        <w:tc>
          <w:tcPr>
            <w:tcW w:w="4375" w:type="dxa"/>
            <w:shd w:val="clear" w:color="auto" w:fill="auto"/>
            <w:vAlign w:val="center"/>
            <w:hideMark/>
          </w:tcPr>
          <w:p w:rsidR="00204513" w:rsidRPr="007409A0" w:rsidRDefault="00204513" w:rsidP="00304094">
            <w:pPr>
              <w:spacing w:before="60" w:after="60"/>
              <w:jc w:val="both"/>
              <w:rPr>
                <w:b/>
                <w:bCs/>
                <w:sz w:val="26"/>
                <w:szCs w:val="26"/>
              </w:rPr>
            </w:pPr>
            <w:r w:rsidRPr="007409A0">
              <w:rPr>
                <w:b/>
                <w:bCs/>
                <w:sz w:val="26"/>
                <w:szCs w:val="26"/>
              </w:rPr>
              <w:t>Phòng Tổ chức - Hành chính</w:t>
            </w:r>
          </w:p>
        </w:tc>
        <w:tc>
          <w:tcPr>
            <w:tcW w:w="4140" w:type="dxa"/>
            <w:shd w:val="clear" w:color="auto" w:fill="auto"/>
            <w:vAlign w:val="center"/>
            <w:hideMark/>
          </w:tcPr>
          <w:p w:rsidR="00204513" w:rsidRPr="007409A0" w:rsidRDefault="00204513" w:rsidP="00304094">
            <w:pPr>
              <w:spacing w:before="60" w:after="60"/>
              <w:jc w:val="both"/>
              <w:rPr>
                <w:b/>
                <w:bCs/>
                <w:sz w:val="26"/>
                <w:szCs w:val="26"/>
              </w:rPr>
            </w:pPr>
            <w:r w:rsidRPr="007409A0">
              <w:rPr>
                <w:b/>
                <w:bCs/>
                <w:sz w:val="26"/>
                <w:szCs w:val="26"/>
              </w:rPr>
              <w:t> </w:t>
            </w:r>
          </w:p>
        </w:tc>
        <w:tc>
          <w:tcPr>
            <w:tcW w:w="1620" w:type="dxa"/>
            <w:shd w:val="clear" w:color="auto" w:fill="auto"/>
            <w:vAlign w:val="center"/>
            <w:hideMark/>
          </w:tcPr>
          <w:p w:rsidR="00204513" w:rsidRPr="007409A0" w:rsidRDefault="00204513" w:rsidP="00304094">
            <w:pPr>
              <w:spacing w:before="60" w:after="60"/>
              <w:jc w:val="center"/>
              <w:rPr>
                <w:b/>
                <w:bCs/>
                <w:sz w:val="26"/>
                <w:szCs w:val="26"/>
              </w:rPr>
            </w:pPr>
            <w:r w:rsidRPr="007409A0">
              <w:rPr>
                <w:b/>
                <w:bCs/>
                <w:sz w:val="26"/>
                <w:szCs w:val="26"/>
              </w:rPr>
              <w:t>0</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 </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Nhân viên lễ tân</w:t>
            </w:r>
          </w:p>
        </w:tc>
        <w:tc>
          <w:tcPr>
            <w:tcW w:w="4140"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Hợp đồng lao động</w:t>
            </w:r>
          </w:p>
        </w:tc>
        <w:tc>
          <w:tcPr>
            <w:tcW w:w="1620"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Kiêm nhiệm</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b/>
                <w:bCs/>
                <w:sz w:val="26"/>
                <w:szCs w:val="26"/>
              </w:rPr>
            </w:pPr>
            <w:r w:rsidRPr="007409A0">
              <w:rPr>
                <w:b/>
                <w:bCs/>
                <w:sz w:val="26"/>
                <w:szCs w:val="26"/>
              </w:rPr>
              <w:t>V.2</w:t>
            </w:r>
          </w:p>
        </w:tc>
        <w:tc>
          <w:tcPr>
            <w:tcW w:w="4375" w:type="dxa"/>
            <w:shd w:val="clear" w:color="auto" w:fill="auto"/>
            <w:vAlign w:val="center"/>
            <w:hideMark/>
          </w:tcPr>
          <w:p w:rsidR="00204513" w:rsidRPr="007409A0" w:rsidRDefault="00204513" w:rsidP="00304094">
            <w:pPr>
              <w:spacing w:before="60" w:after="60"/>
              <w:jc w:val="both"/>
              <w:rPr>
                <w:b/>
                <w:bCs/>
                <w:sz w:val="26"/>
                <w:szCs w:val="26"/>
              </w:rPr>
            </w:pPr>
            <w:r w:rsidRPr="007409A0">
              <w:rPr>
                <w:b/>
                <w:bCs/>
                <w:sz w:val="26"/>
                <w:szCs w:val="26"/>
              </w:rPr>
              <w:t>Phòng Quản trị</w:t>
            </w:r>
          </w:p>
        </w:tc>
        <w:tc>
          <w:tcPr>
            <w:tcW w:w="4140" w:type="dxa"/>
            <w:shd w:val="clear" w:color="auto" w:fill="auto"/>
            <w:vAlign w:val="center"/>
            <w:hideMark/>
          </w:tcPr>
          <w:p w:rsidR="00204513" w:rsidRPr="007409A0" w:rsidRDefault="00204513" w:rsidP="00304094">
            <w:pPr>
              <w:spacing w:before="60" w:after="60"/>
              <w:jc w:val="both"/>
              <w:rPr>
                <w:b/>
                <w:bCs/>
                <w:sz w:val="26"/>
                <w:szCs w:val="26"/>
              </w:rPr>
            </w:pPr>
            <w:r w:rsidRPr="007409A0">
              <w:rPr>
                <w:b/>
                <w:bCs/>
                <w:sz w:val="26"/>
                <w:szCs w:val="26"/>
              </w:rPr>
              <w:t> </w:t>
            </w:r>
          </w:p>
        </w:tc>
        <w:tc>
          <w:tcPr>
            <w:tcW w:w="1620" w:type="dxa"/>
            <w:shd w:val="clear" w:color="auto" w:fill="auto"/>
            <w:vAlign w:val="center"/>
            <w:hideMark/>
          </w:tcPr>
          <w:p w:rsidR="00204513" w:rsidRPr="007409A0" w:rsidRDefault="00204513" w:rsidP="00304094">
            <w:pPr>
              <w:spacing w:before="60" w:after="60"/>
              <w:jc w:val="center"/>
              <w:rPr>
                <w:b/>
                <w:bCs/>
                <w:sz w:val="26"/>
                <w:szCs w:val="26"/>
              </w:rPr>
            </w:pPr>
            <w:r w:rsidRPr="007409A0">
              <w:rPr>
                <w:b/>
                <w:bCs/>
                <w:sz w:val="26"/>
                <w:szCs w:val="26"/>
              </w:rPr>
              <w:t>15</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1</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 xml:space="preserve">Nhân viên lái xe </w:t>
            </w:r>
          </w:p>
        </w:tc>
        <w:tc>
          <w:tcPr>
            <w:tcW w:w="4140"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Hợp đồng lao động</w:t>
            </w:r>
          </w:p>
        </w:tc>
        <w:tc>
          <w:tcPr>
            <w:tcW w:w="1620" w:type="dxa"/>
            <w:shd w:val="clear" w:color="auto" w:fill="auto"/>
            <w:vAlign w:val="center"/>
            <w:hideMark/>
          </w:tcPr>
          <w:p w:rsidR="00204513" w:rsidRPr="007409A0" w:rsidRDefault="00204513" w:rsidP="00304094">
            <w:pPr>
              <w:spacing w:before="60" w:after="60"/>
              <w:jc w:val="center"/>
              <w:rPr>
                <w:sz w:val="26"/>
                <w:szCs w:val="26"/>
              </w:rPr>
            </w:pPr>
            <w:r w:rsidRPr="007409A0">
              <w:rPr>
                <w:sz w:val="26"/>
                <w:szCs w:val="26"/>
              </w:rPr>
              <w:t>1</w:t>
            </w:r>
          </w:p>
        </w:tc>
      </w:tr>
      <w:tr w:rsidR="00204513" w:rsidRPr="007409A0" w:rsidTr="00204513">
        <w:trPr>
          <w:cantSplit/>
          <w:trHeight w:val="20"/>
        </w:trPr>
        <w:tc>
          <w:tcPr>
            <w:tcW w:w="845" w:type="dxa"/>
            <w:shd w:val="clear" w:color="auto" w:fill="auto"/>
            <w:noWrap/>
            <w:vAlign w:val="center"/>
            <w:hideMark/>
          </w:tcPr>
          <w:p w:rsidR="00204513" w:rsidRPr="007409A0" w:rsidRDefault="00204513" w:rsidP="00304094">
            <w:pPr>
              <w:spacing w:before="60" w:after="60"/>
              <w:jc w:val="center"/>
              <w:rPr>
                <w:sz w:val="26"/>
                <w:szCs w:val="26"/>
              </w:rPr>
            </w:pPr>
            <w:r w:rsidRPr="007409A0">
              <w:rPr>
                <w:sz w:val="26"/>
                <w:szCs w:val="26"/>
              </w:rPr>
              <w:t>2</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Nhân viên kỹ thuật</w:t>
            </w:r>
          </w:p>
        </w:tc>
        <w:tc>
          <w:tcPr>
            <w:tcW w:w="4140"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Hợp đồng lao động</w:t>
            </w:r>
          </w:p>
        </w:tc>
        <w:tc>
          <w:tcPr>
            <w:tcW w:w="1620" w:type="dxa"/>
            <w:shd w:val="clear" w:color="auto" w:fill="auto"/>
            <w:noWrap/>
            <w:vAlign w:val="center"/>
            <w:hideMark/>
          </w:tcPr>
          <w:p w:rsidR="00204513" w:rsidRPr="007409A0" w:rsidRDefault="00204513" w:rsidP="00304094">
            <w:pPr>
              <w:spacing w:before="60" w:after="60"/>
              <w:jc w:val="center"/>
              <w:rPr>
                <w:sz w:val="26"/>
                <w:szCs w:val="26"/>
              </w:rPr>
            </w:pPr>
            <w:r w:rsidRPr="007409A0">
              <w:rPr>
                <w:sz w:val="26"/>
                <w:szCs w:val="26"/>
              </w:rPr>
              <w:t>2</w:t>
            </w:r>
          </w:p>
        </w:tc>
      </w:tr>
      <w:tr w:rsidR="00204513" w:rsidRPr="007409A0" w:rsidTr="00204513">
        <w:trPr>
          <w:cantSplit/>
          <w:trHeight w:val="20"/>
        </w:trPr>
        <w:tc>
          <w:tcPr>
            <w:tcW w:w="845" w:type="dxa"/>
            <w:shd w:val="clear" w:color="auto" w:fill="auto"/>
            <w:noWrap/>
            <w:vAlign w:val="center"/>
            <w:hideMark/>
          </w:tcPr>
          <w:p w:rsidR="00204513" w:rsidRPr="007409A0" w:rsidRDefault="00204513" w:rsidP="00304094">
            <w:pPr>
              <w:spacing w:before="60" w:after="60"/>
              <w:jc w:val="center"/>
              <w:rPr>
                <w:sz w:val="26"/>
                <w:szCs w:val="26"/>
              </w:rPr>
            </w:pPr>
            <w:r w:rsidRPr="007409A0">
              <w:rPr>
                <w:sz w:val="26"/>
                <w:szCs w:val="26"/>
              </w:rPr>
              <w:t>3</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Nhân viên bảo vệ</w:t>
            </w:r>
          </w:p>
        </w:tc>
        <w:tc>
          <w:tcPr>
            <w:tcW w:w="4140"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Hợp đồng lao động</w:t>
            </w:r>
          </w:p>
        </w:tc>
        <w:tc>
          <w:tcPr>
            <w:tcW w:w="1620" w:type="dxa"/>
            <w:shd w:val="clear" w:color="auto" w:fill="auto"/>
            <w:noWrap/>
            <w:vAlign w:val="center"/>
            <w:hideMark/>
          </w:tcPr>
          <w:p w:rsidR="00204513" w:rsidRPr="007409A0" w:rsidRDefault="00204513" w:rsidP="00304094">
            <w:pPr>
              <w:spacing w:before="60" w:after="60"/>
              <w:jc w:val="center"/>
              <w:rPr>
                <w:sz w:val="26"/>
                <w:szCs w:val="26"/>
              </w:rPr>
            </w:pPr>
            <w:r w:rsidRPr="007409A0">
              <w:rPr>
                <w:sz w:val="26"/>
                <w:szCs w:val="26"/>
              </w:rPr>
              <w:t>5</w:t>
            </w:r>
          </w:p>
        </w:tc>
      </w:tr>
      <w:tr w:rsidR="00204513" w:rsidRPr="007409A0" w:rsidTr="00204513">
        <w:trPr>
          <w:cantSplit/>
          <w:trHeight w:val="20"/>
        </w:trPr>
        <w:tc>
          <w:tcPr>
            <w:tcW w:w="845" w:type="dxa"/>
            <w:shd w:val="clear" w:color="auto" w:fill="auto"/>
            <w:noWrap/>
            <w:vAlign w:val="center"/>
            <w:hideMark/>
          </w:tcPr>
          <w:p w:rsidR="00204513" w:rsidRPr="007409A0" w:rsidRDefault="00204513" w:rsidP="00304094">
            <w:pPr>
              <w:spacing w:before="60" w:after="60"/>
              <w:jc w:val="center"/>
              <w:rPr>
                <w:sz w:val="26"/>
                <w:szCs w:val="26"/>
              </w:rPr>
            </w:pPr>
            <w:r w:rsidRPr="007409A0">
              <w:rPr>
                <w:sz w:val="26"/>
                <w:szCs w:val="26"/>
              </w:rPr>
              <w:t>4</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Nhân viên phục vụ</w:t>
            </w:r>
          </w:p>
        </w:tc>
        <w:tc>
          <w:tcPr>
            <w:tcW w:w="4140"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Hợp đồng lao động</w:t>
            </w:r>
          </w:p>
        </w:tc>
        <w:tc>
          <w:tcPr>
            <w:tcW w:w="1620" w:type="dxa"/>
            <w:shd w:val="clear" w:color="auto" w:fill="auto"/>
            <w:noWrap/>
            <w:vAlign w:val="center"/>
            <w:hideMark/>
          </w:tcPr>
          <w:p w:rsidR="00204513" w:rsidRPr="007409A0" w:rsidRDefault="00204513" w:rsidP="00304094">
            <w:pPr>
              <w:spacing w:before="60" w:after="60"/>
              <w:jc w:val="center"/>
              <w:rPr>
                <w:sz w:val="26"/>
                <w:szCs w:val="26"/>
              </w:rPr>
            </w:pPr>
            <w:r w:rsidRPr="007409A0">
              <w:rPr>
                <w:sz w:val="26"/>
                <w:szCs w:val="26"/>
              </w:rPr>
              <w:t>7</w:t>
            </w:r>
          </w:p>
        </w:tc>
      </w:tr>
      <w:tr w:rsidR="00204513" w:rsidRPr="007409A0" w:rsidTr="00204513">
        <w:trPr>
          <w:cantSplit/>
          <w:trHeight w:val="20"/>
        </w:trPr>
        <w:tc>
          <w:tcPr>
            <w:tcW w:w="845" w:type="dxa"/>
            <w:shd w:val="clear" w:color="auto" w:fill="auto"/>
            <w:vAlign w:val="center"/>
            <w:hideMark/>
          </w:tcPr>
          <w:p w:rsidR="00204513" w:rsidRPr="007409A0" w:rsidRDefault="00204513" w:rsidP="00304094">
            <w:pPr>
              <w:spacing w:before="60" w:after="60"/>
              <w:jc w:val="center"/>
              <w:rPr>
                <w:b/>
                <w:bCs/>
                <w:sz w:val="26"/>
                <w:szCs w:val="26"/>
              </w:rPr>
            </w:pPr>
            <w:r w:rsidRPr="007409A0">
              <w:rPr>
                <w:b/>
                <w:bCs/>
                <w:sz w:val="26"/>
                <w:szCs w:val="26"/>
              </w:rPr>
              <w:t>V.3</w:t>
            </w:r>
          </w:p>
        </w:tc>
        <w:tc>
          <w:tcPr>
            <w:tcW w:w="4375" w:type="dxa"/>
            <w:shd w:val="clear" w:color="auto" w:fill="auto"/>
            <w:vAlign w:val="center"/>
            <w:hideMark/>
          </w:tcPr>
          <w:p w:rsidR="00204513" w:rsidRPr="007409A0" w:rsidRDefault="00204513" w:rsidP="00304094">
            <w:pPr>
              <w:spacing w:before="60" w:after="60"/>
              <w:jc w:val="both"/>
              <w:rPr>
                <w:b/>
                <w:bCs/>
                <w:sz w:val="26"/>
                <w:szCs w:val="26"/>
              </w:rPr>
            </w:pPr>
            <w:r w:rsidRPr="007409A0">
              <w:rPr>
                <w:b/>
                <w:bCs/>
                <w:sz w:val="26"/>
                <w:szCs w:val="26"/>
              </w:rPr>
              <w:t>Trung tâm Liên kết đào tạo - Khoa học và Công nghệ</w:t>
            </w:r>
          </w:p>
        </w:tc>
        <w:tc>
          <w:tcPr>
            <w:tcW w:w="4140" w:type="dxa"/>
            <w:shd w:val="clear" w:color="auto" w:fill="auto"/>
            <w:vAlign w:val="center"/>
            <w:hideMark/>
          </w:tcPr>
          <w:p w:rsidR="00204513" w:rsidRPr="007409A0" w:rsidRDefault="00204513" w:rsidP="00304094">
            <w:pPr>
              <w:spacing w:before="60" w:after="60"/>
              <w:jc w:val="both"/>
              <w:rPr>
                <w:b/>
                <w:bCs/>
                <w:sz w:val="26"/>
                <w:szCs w:val="26"/>
              </w:rPr>
            </w:pPr>
            <w:r w:rsidRPr="007409A0">
              <w:rPr>
                <w:b/>
                <w:bCs/>
                <w:sz w:val="26"/>
                <w:szCs w:val="26"/>
              </w:rPr>
              <w:t> </w:t>
            </w:r>
          </w:p>
        </w:tc>
        <w:tc>
          <w:tcPr>
            <w:tcW w:w="1620" w:type="dxa"/>
            <w:shd w:val="clear" w:color="auto" w:fill="auto"/>
            <w:vAlign w:val="center"/>
            <w:hideMark/>
          </w:tcPr>
          <w:p w:rsidR="00204513" w:rsidRPr="007409A0" w:rsidRDefault="00204513" w:rsidP="00304094">
            <w:pPr>
              <w:spacing w:before="60" w:after="60"/>
              <w:jc w:val="center"/>
              <w:rPr>
                <w:b/>
                <w:bCs/>
                <w:sz w:val="26"/>
                <w:szCs w:val="26"/>
              </w:rPr>
            </w:pPr>
            <w:r w:rsidRPr="007409A0">
              <w:rPr>
                <w:b/>
                <w:bCs/>
                <w:sz w:val="26"/>
                <w:szCs w:val="26"/>
              </w:rPr>
              <w:t>2</w:t>
            </w:r>
          </w:p>
        </w:tc>
      </w:tr>
      <w:tr w:rsidR="00204513" w:rsidRPr="007409A0" w:rsidTr="00204513">
        <w:trPr>
          <w:cantSplit/>
          <w:trHeight w:val="20"/>
        </w:trPr>
        <w:tc>
          <w:tcPr>
            <w:tcW w:w="845" w:type="dxa"/>
            <w:shd w:val="clear" w:color="auto" w:fill="auto"/>
            <w:noWrap/>
            <w:vAlign w:val="center"/>
            <w:hideMark/>
          </w:tcPr>
          <w:p w:rsidR="00204513" w:rsidRPr="007409A0" w:rsidRDefault="00204513" w:rsidP="00304094">
            <w:pPr>
              <w:spacing w:before="60" w:after="60"/>
              <w:jc w:val="center"/>
              <w:rPr>
                <w:sz w:val="26"/>
                <w:szCs w:val="26"/>
              </w:rPr>
            </w:pPr>
            <w:r w:rsidRPr="007409A0">
              <w:rPr>
                <w:sz w:val="26"/>
                <w:szCs w:val="26"/>
              </w:rPr>
              <w:t>1</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Nhân viên kỹ thuật</w:t>
            </w:r>
          </w:p>
        </w:tc>
        <w:tc>
          <w:tcPr>
            <w:tcW w:w="4140"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Hợp đồng lao động</w:t>
            </w:r>
          </w:p>
        </w:tc>
        <w:tc>
          <w:tcPr>
            <w:tcW w:w="1620" w:type="dxa"/>
            <w:shd w:val="clear" w:color="auto" w:fill="auto"/>
            <w:noWrap/>
            <w:vAlign w:val="center"/>
            <w:hideMark/>
          </w:tcPr>
          <w:p w:rsidR="00204513" w:rsidRPr="007409A0" w:rsidRDefault="00204513" w:rsidP="00304094">
            <w:pPr>
              <w:spacing w:before="60" w:after="60"/>
              <w:jc w:val="center"/>
              <w:rPr>
                <w:sz w:val="26"/>
                <w:szCs w:val="26"/>
              </w:rPr>
            </w:pPr>
            <w:r w:rsidRPr="007409A0">
              <w:rPr>
                <w:sz w:val="26"/>
                <w:szCs w:val="26"/>
              </w:rPr>
              <w:t>1</w:t>
            </w:r>
          </w:p>
        </w:tc>
      </w:tr>
      <w:tr w:rsidR="00204513" w:rsidRPr="007409A0" w:rsidTr="00204513">
        <w:trPr>
          <w:cantSplit/>
          <w:trHeight w:val="20"/>
        </w:trPr>
        <w:tc>
          <w:tcPr>
            <w:tcW w:w="845" w:type="dxa"/>
            <w:shd w:val="clear" w:color="auto" w:fill="auto"/>
            <w:noWrap/>
            <w:vAlign w:val="center"/>
            <w:hideMark/>
          </w:tcPr>
          <w:p w:rsidR="00204513" w:rsidRPr="007409A0" w:rsidRDefault="00204513" w:rsidP="00304094">
            <w:pPr>
              <w:spacing w:before="60" w:after="60"/>
              <w:jc w:val="center"/>
              <w:rPr>
                <w:sz w:val="26"/>
                <w:szCs w:val="26"/>
              </w:rPr>
            </w:pPr>
            <w:r w:rsidRPr="007409A0">
              <w:rPr>
                <w:sz w:val="26"/>
                <w:szCs w:val="26"/>
              </w:rPr>
              <w:t>2</w:t>
            </w:r>
          </w:p>
        </w:tc>
        <w:tc>
          <w:tcPr>
            <w:tcW w:w="4375"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Nhân viên phục vụ</w:t>
            </w:r>
          </w:p>
        </w:tc>
        <w:tc>
          <w:tcPr>
            <w:tcW w:w="4140" w:type="dxa"/>
            <w:shd w:val="clear" w:color="auto" w:fill="auto"/>
            <w:vAlign w:val="center"/>
            <w:hideMark/>
          </w:tcPr>
          <w:p w:rsidR="00204513" w:rsidRPr="007409A0" w:rsidRDefault="00204513" w:rsidP="00304094">
            <w:pPr>
              <w:spacing w:before="60" w:after="60"/>
              <w:jc w:val="both"/>
              <w:rPr>
                <w:sz w:val="26"/>
                <w:szCs w:val="26"/>
              </w:rPr>
            </w:pPr>
            <w:r w:rsidRPr="007409A0">
              <w:rPr>
                <w:sz w:val="26"/>
                <w:szCs w:val="26"/>
              </w:rPr>
              <w:t>Hợp đồng lao động</w:t>
            </w:r>
          </w:p>
        </w:tc>
        <w:tc>
          <w:tcPr>
            <w:tcW w:w="1620" w:type="dxa"/>
            <w:shd w:val="clear" w:color="auto" w:fill="auto"/>
            <w:noWrap/>
            <w:vAlign w:val="center"/>
            <w:hideMark/>
          </w:tcPr>
          <w:p w:rsidR="00204513" w:rsidRPr="007409A0" w:rsidRDefault="00204513" w:rsidP="00304094">
            <w:pPr>
              <w:spacing w:before="60" w:after="60"/>
              <w:jc w:val="center"/>
              <w:rPr>
                <w:sz w:val="26"/>
                <w:szCs w:val="26"/>
              </w:rPr>
            </w:pPr>
            <w:r w:rsidRPr="007409A0">
              <w:rPr>
                <w:sz w:val="26"/>
                <w:szCs w:val="26"/>
              </w:rPr>
              <w:t>1</w:t>
            </w:r>
          </w:p>
        </w:tc>
      </w:tr>
    </w:tbl>
    <w:p w:rsidR="00204513" w:rsidRDefault="00204513" w:rsidP="00204513">
      <w:pPr>
        <w:spacing w:after="240"/>
        <w:rPr>
          <w:i/>
          <w:sz w:val="26"/>
          <w:szCs w:val="26"/>
          <w:lang w:val="nl-NL"/>
        </w:rPr>
      </w:pPr>
    </w:p>
    <w:p w:rsidR="00204513" w:rsidRPr="00204513" w:rsidRDefault="00204513" w:rsidP="00204513">
      <w:pPr>
        <w:spacing w:after="240"/>
        <w:jc w:val="center"/>
        <w:rPr>
          <w:i/>
          <w:sz w:val="26"/>
          <w:szCs w:val="26"/>
          <w:lang w:val="nl-NL"/>
        </w:rPr>
      </w:pPr>
    </w:p>
    <w:p w:rsidR="00DF11B2" w:rsidRPr="00110E16" w:rsidRDefault="00DF11B2">
      <w:pPr>
        <w:ind w:right="142"/>
        <w:jc w:val="both"/>
        <w:rPr>
          <w:sz w:val="22"/>
          <w:szCs w:val="22"/>
        </w:rPr>
      </w:pPr>
    </w:p>
    <w:sectPr w:rsidR="00DF11B2" w:rsidRPr="00110E16" w:rsidSect="00204513">
      <w:headerReference w:type="default" r:id="rId7"/>
      <w:pgSz w:w="11907" w:h="16840" w:code="9"/>
      <w:pgMar w:top="1134" w:right="1134" w:bottom="1134" w:left="1701" w:header="576"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8BD" w:rsidRDefault="00D468BD" w:rsidP="00441BCD">
      <w:r>
        <w:separator/>
      </w:r>
    </w:p>
  </w:endnote>
  <w:endnote w:type="continuationSeparator" w:id="0">
    <w:p w:rsidR="00D468BD" w:rsidRDefault="00D468BD" w:rsidP="00441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8BD" w:rsidRDefault="00D468BD" w:rsidP="00441BCD">
      <w:r>
        <w:separator/>
      </w:r>
    </w:p>
  </w:footnote>
  <w:footnote w:type="continuationSeparator" w:id="0">
    <w:p w:rsidR="00D468BD" w:rsidRDefault="00D468BD" w:rsidP="00441B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87A" w:rsidRDefault="0025587A">
    <w:pPr>
      <w:pStyle w:val="Header"/>
      <w:jc w:val="center"/>
    </w:pPr>
    <w:r>
      <w:fldChar w:fldCharType="begin"/>
    </w:r>
    <w:r>
      <w:instrText xml:space="preserve"> PAGE   \* MERGEFORMAT </w:instrText>
    </w:r>
    <w:r>
      <w:fldChar w:fldCharType="separate"/>
    </w:r>
    <w:r w:rsidR="004A662E">
      <w:rPr>
        <w:noProof/>
      </w:rPr>
      <w:t>18</w:t>
    </w:r>
    <w:r>
      <w:fldChar w:fldCharType="end"/>
    </w:r>
  </w:p>
  <w:p w:rsidR="0025587A" w:rsidRDefault="002558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5ED"/>
    <w:rsid w:val="00005E87"/>
    <w:rsid w:val="0001176D"/>
    <w:rsid w:val="00014560"/>
    <w:rsid w:val="00014C26"/>
    <w:rsid w:val="000155FE"/>
    <w:rsid w:val="000236AF"/>
    <w:rsid w:val="000279F4"/>
    <w:rsid w:val="000314D6"/>
    <w:rsid w:val="00034CAB"/>
    <w:rsid w:val="0003558A"/>
    <w:rsid w:val="000450E9"/>
    <w:rsid w:val="000542E9"/>
    <w:rsid w:val="00060BF8"/>
    <w:rsid w:val="00067335"/>
    <w:rsid w:val="00072AD5"/>
    <w:rsid w:val="00077149"/>
    <w:rsid w:val="000776BA"/>
    <w:rsid w:val="00086F1A"/>
    <w:rsid w:val="000A4A73"/>
    <w:rsid w:val="000B0151"/>
    <w:rsid w:val="000B19DB"/>
    <w:rsid w:val="000C211B"/>
    <w:rsid w:val="000D12EC"/>
    <w:rsid w:val="000E0112"/>
    <w:rsid w:val="000E1A17"/>
    <w:rsid w:val="000E6287"/>
    <w:rsid w:val="000E7412"/>
    <w:rsid w:val="000F40CC"/>
    <w:rsid w:val="000F4C57"/>
    <w:rsid w:val="000F6332"/>
    <w:rsid w:val="000F6533"/>
    <w:rsid w:val="00105684"/>
    <w:rsid w:val="00110E16"/>
    <w:rsid w:val="00115F27"/>
    <w:rsid w:val="00117CEB"/>
    <w:rsid w:val="0012101C"/>
    <w:rsid w:val="0012131D"/>
    <w:rsid w:val="00123786"/>
    <w:rsid w:val="00137331"/>
    <w:rsid w:val="00137E86"/>
    <w:rsid w:val="0014229F"/>
    <w:rsid w:val="00146DAC"/>
    <w:rsid w:val="00155DA9"/>
    <w:rsid w:val="00157AAF"/>
    <w:rsid w:val="00171368"/>
    <w:rsid w:val="001721A5"/>
    <w:rsid w:val="001761B6"/>
    <w:rsid w:val="001766E8"/>
    <w:rsid w:val="00177F64"/>
    <w:rsid w:val="001802D5"/>
    <w:rsid w:val="00184B4D"/>
    <w:rsid w:val="00184B69"/>
    <w:rsid w:val="001919C2"/>
    <w:rsid w:val="001B0552"/>
    <w:rsid w:val="001D2BB2"/>
    <w:rsid w:val="001D742E"/>
    <w:rsid w:val="001E64A5"/>
    <w:rsid w:val="001E742A"/>
    <w:rsid w:val="001E7C10"/>
    <w:rsid w:val="001F1894"/>
    <w:rsid w:val="00203FCC"/>
    <w:rsid w:val="00204513"/>
    <w:rsid w:val="00207C2F"/>
    <w:rsid w:val="00222E33"/>
    <w:rsid w:val="00223A2C"/>
    <w:rsid w:val="002264A8"/>
    <w:rsid w:val="00234387"/>
    <w:rsid w:val="00240CB6"/>
    <w:rsid w:val="0025534A"/>
    <w:rsid w:val="0025587A"/>
    <w:rsid w:val="00262978"/>
    <w:rsid w:val="002632D6"/>
    <w:rsid w:val="00265916"/>
    <w:rsid w:val="00272D61"/>
    <w:rsid w:val="0028611B"/>
    <w:rsid w:val="0029081B"/>
    <w:rsid w:val="00293996"/>
    <w:rsid w:val="002A042D"/>
    <w:rsid w:val="002A5CF5"/>
    <w:rsid w:val="002A7890"/>
    <w:rsid w:val="002B3904"/>
    <w:rsid w:val="002C03E2"/>
    <w:rsid w:val="002C08B4"/>
    <w:rsid w:val="002C40FD"/>
    <w:rsid w:val="002C5232"/>
    <w:rsid w:val="002C5F0B"/>
    <w:rsid w:val="002D2EB3"/>
    <w:rsid w:val="002D3CE3"/>
    <w:rsid w:val="002D5622"/>
    <w:rsid w:val="002E1777"/>
    <w:rsid w:val="002E3E7A"/>
    <w:rsid w:val="002E4F12"/>
    <w:rsid w:val="002E745B"/>
    <w:rsid w:val="002E78A0"/>
    <w:rsid w:val="002E7C3C"/>
    <w:rsid w:val="002F498E"/>
    <w:rsid w:val="003133D6"/>
    <w:rsid w:val="00315459"/>
    <w:rsid w:val="00325636"/>
    <w:rsid w:val="00340B58"/>
    <w:rsid w:val="00342AB6"/>
    <w:rsid w:val="00346E74"/>
    <w:rsid w:val="00357787"/>
    <w:rsid w:val="00363261"/>
    <w:rsid w:val="003660A1"/>
    <w:rsid w:val="003763B5"/>
    <w:rsid w:val="00377292"/>
    <w:rsid w:val="0038053F"/>
    <w:rsid w:val="00386E27"/>
    <w:rsid w:val="003921A7"/>
    <w:rsid w:val="003A03B0"/>
    <w:rsid w:val="003E521F"/>
    <w:rsid w:val="003E58FC"/>
    <w:rsid w:val="003E6532"/>
    <w:rsid w:val="003F27C7"/>
    <w:rsid w:val="003F5C54"/>
    <w:rsid w:val="00401BEF"/>
    <w:rsid w:val="00407AE4"/>
    <w:rsid w:val="00410426"/>
    <w:rsid w:val="0042223C"/>
    <w:rsid w:val="00436011"/>
    <w:rsid w:val="00437A7C"/>
    <w:rsid w:val="00441BCD"/>
    <w:rsid w:val="00454845"/>
    <w:rsid w:val="004631A8"/>
    <w:rsid w:val="00473E82"/>
    <w:rsid w:val="00475470"/>
    <w:rsid w:val="00480631"/>
    <w:rsid w:val="004828E6"/>
    <w:rsid w:val="004860FE"/>
    <w:rsid w:val="004A5F17"/>
    <w:rsid w:val="004A662E"/>
    <w:rsid w:val="004A712B"/>
    <w:rsid w:val="004B189F"/>
    <w:rsid w:val="004C1752"/>
    <w:rsid w:val="004C19C1"/>
    <w:rsid w:val="004D1468"/>
    <w:rsid w:val="004D4D6E"/>
    <w:rsid w:val="004E23CF"/>
    <w:rsid w:val="004E48D4"/>
    <w:rsid w:val="004E5B8E"/>
    <w:rsid w:val="004F5407"/>
    <w:rsid w:val="004F5DCD"/>
    <w:rsid w:val="00511928"/>
    <w:rsid w:val="005158F2"/>
    <w:rsid w:val="00526428"/>
    <w:rsid w:val="00542277"/>
    <w:rsid w:val="005526AB"/>
    <w:rsid w:val="0055582E"/>
    <w:rsid w:val="00564361"/>
    <w:rsid w:val="0056450D"/>
    <w:rsid w:val="00564645"/>
    <w:rsid w:val="00572FDE"/>
    <w:rsid w:val="00586C0B"/>
    <w:rsid w:val="00590517"/>
    <w:rsid w:val="00592E20"/>
    <w:rsid w:val="00594ACC"/>
    <w:rsid w:val="005A18C7"/>
    <w:rsid w:val="005A1D13"/>
    <w:rsid w:val="005A288B"/>
    <w:rsid w:val="005B12F6"/>
    <w:rsid w:val="005B2EB1"/>
    <w:rsid w:val="005B3D51"/>
    <w:rsid w:val="005C4943"/>
    <w:rsid w:val="005C63B0"/>
    <w:rsid w:val="005D407E"/>
    <w:rsid w:val="005D4AEF"/>
    <w:rsid w:val="005D6212"/>
    <w:rsid w:val="005E350D"/>
    <w:rsid w:val="005E3F31"/>
    <w:rsid w:val="005E691E"/>
    <w:rsid w:val="005F224F"/>
    <w:rsid w:val="00600D99"/>
    <w:rsid w:val="0060626F"/>
    <w:rsid w:val="00606B2A"/>
    <w:rsid w:val="006074F0"/>
    <w:rsid w:val="0061421E"/>
    <w:rsid w:val="00617CFF"/>
    <w:rsid w:val="0062134F"/>
    <w:rsid w:val="006229A6"/>
    <w:rsid w:val="0062303D"/>
    <w:rsid w:val="00625B3C"/>
    <w:rsid w:val="00627947"/>
    <w:rsid w:val="00651284"/>
    <w:rsid w:val="00652A29"/>
    <w:rsid w:val="00663C25"/>
    <w:rsid w:val="00667D58"/>
    <w:rsid w:val="00677E96"/>
    <w:rsid w:val="00683A3E"/>
    <w:rsid w:val="006856C9"/>
    <w:rsid w:val="00690957"/>
    <w:rsid w:val="00690CD9"/>
    <w:rsid w:val="00696115"/>
    <w:rsid w:val="006A406D"/>
    <w:rsid w:val="006A52E7"/>
    <w:rsid w:val="006A5D32"/>
    <w:rsid w:val="006B0375"/>
    <w:rsid w:val="006C5315"/>
    <w:rsid w:val="006D345D"/>
    <w:rsid w:val="006D3A51"/>
    <w:rsid w:val="006D4EAA"/>
    <w:rsid w:val="006D61E9"/>
    <w:rsid w:val="006E3A02"/>
    <w:rsid w:val="006E42FA"/>
    <w:rsid w:val="006F354D"/>
    <w:rsid w:val="007006EB"/>
    <w:rsid w:val="00700904"/>
    <w:rsid w:val="007009E9"/>
    <w:rsid w:val="00700F4A"/>
    <w:rsid w:val="0070249A"/>
    <w:rsid w:val="00706A94"/>
    <w:rsid w:val="00712CF4"/>
    <w:rsid w:val="00732F6A"/>
    <w:rsid w:val="00736AB5"/>
    <w:rsid w:val="007409A0"/>
    <w:rsid w:val="00742F36"/>
    <w:rsid w:val="00752EFC"/>
    <w:rsid w:val="007557A8"/>
    <w:rsid w:val="00760086"/>
    <w:rsid w:val="00766FCA"/>
    <w:rsid w:val="007921CA"/>
    <w:rsid w:val="0079794A"/>
    <w:rsid w:val="007A0A73"/>
    <w:rsid w:val="007A42EC"/>
    <w:rsid w:val="007A6DBC"/>
    <w:rsid w:val="007B26E9"/>
    <w:rsid w:val="007B4758"/>
    <w:rsid w:val="007C0CAE"/>
    <w:rsid w:val="007C52B0"/>
    <w:rsid w:val="007D0210"/>
    <w:rsid w:val="007D1FB7"/>
    <w:rsid w:val="007D5B1A"/>
    <w:rsid w:val="007D753A"/>
    <w:rsid w:val="007E230F"/>
    <w:rsid w:val="007E3E8B"/>
    <w:rsid w:val="007F166F"/>
    <w:rsid w:val="007F1A8B"/>
    <w:rsid w:val="007F20AD"/>
    <w:rsid w:val="007F5658"/>
    <w:rsid w:val="00803B52"/>
    <w:rsid w:val="00804EBE"/>
    <w:rsid w:val="0080525B"/>
    <w:rsid w:val="00824D55"/>
    <w:rsid w:val="00826985"/>
    <w:rsid w:val="0083011F"/>
    <w:rsid w:val="00833766"/>
    <w:rsid w:val="008617F4"/>
    <w:rsid w:val="008642ED"/>
    <w:rsid w:val="00871AA7"/>
    <w:rsid w:val="008A236C"/>
    <w:rsid w:val="008A292A"/>
    <w:rsid w:val="008A4CB1"/>
    <w:rsid w:val="008C0499"/>
    <w:rsid w:val="008C73AF"/>
    <w:rsid w:val="008D0859"/>
    <w:rsid w:val="008D1263"/>
    <w:rsid w:val="008D264C"/>
    <w:rsid w:val="008D3F3F"/>
    <w:rsid w:val="008E1A1B"/>
    <w:rsid w:val="008E65B8"/>
    <w:rsid w:val="008E65ED"/>
    <w:rsid w:val="008F1887"/>
    <w:rsid w:val="008F1CF7"/>
    <w:rsid w:val="008F359F"/>
    <w:rsid w:val="008F709F"/>
    <w:rsid w:val="00900941"/>
    <w:rsid w:val="00911E43"/>
    <w:rsid w:val="00914881"/>
    <w:rsid w:val="00915357"/>
    <w:rsid w:val="009165E9"/>
    <w:rsid w:val="0092686F"/>
    <w:rsid w:val="0092690F"/>
    <w:rsid w:val="00926CDD"/>
    <w:rsid w:val="00932275"/>
    <w:rsid w:val="009345F0"/>
    <w:rsid w:val="00935A82"/>
    <w:rsid w:val="00936A30"/>
    <w:rsid w:val="00942954"/>
    <w:rsid w:val="009441B3"/>
    <w:rsid w:val="009445AC"/>
    <w:rsid w:val="00952AE9"/>
    <w:rsid w:val="00973938"/>
    <w:rsid w:val="009774BC"/>
    <w:rsid w:val="0098005D"/>
    <w:rsid w:val="009841CA"/>
    <w:rsid w:val="00986D46"/>
    <w:rsid w:val="009920F6"/>
    <w:rsid w:val="00992215"/>
    <w:rsid w:val="0099681A"/>
    <w:rsid w:val="009A4001"/>
    <w:rsid w:val="009A5AEF"/>
    <w:rsid w:val="009B15D4"/>
    <w:rsid w:val="009B6A30"/>
    <w:rsid w:val="009C63D1"/>
    <w:rsid w:val="009D1F41"/>
    <w:rsid w:val="009D79B2"/>
    <w:rsid w:val="009F0404"/>
    <w:rsid w:val="009F3A70"/>
    <w:rsid w:val="009F5DCE"/>
    <w:rsid w:val="00A01EA8"/>
    <w:rsid w:val="00A05A04"/>
    <w:rsid w:val="00A373F6"/>
    <w:rsid w:val="00A43DD9"/>
    <w:rsid w:val="00A47BE6"/>
    <w:rsid w:val="00A55B09"/>
    <w:rsid w:val="00A642C6"/>
    <w:rsid w:val="00A64839"/>
    <w:rsid w:val="00A67F6B"/>
    <w:rsid w:val="00A74934"/>
    <w:rsid w:val="00A76D8D"/>
    <w:rsid w:val="00A83A19"/>
    <w:rsid w:val="00A84A38"/>
    <w:rsid w:val="00A91081"/>
    <w:rsid w:val="00AA3192"/>
    <w:rsid w:val="00AA7DE3"/>
    <w:rsid w:val="00AB4D55"/>
    <w:rsid w:val="00AC49D0"/>
    <w:rsid w:val="00AC4DE3"/>
    <w:rsid w:val="00AD46C8"/>
    <w:rsid w:val="00AE5B40"/>
    <w:rsid w:val="00AF379F"/>
    <w:rsid w:val="00AF6074"/>
    <w:rsid w:val="00B0113C"/>
    <w:rsid w:val="00B0450F"/>
    <w:rsid w:val="00B04F7E"/>
    <w:rsid w:val="00B07CAD"/>
    <w:rsid w:val="00B14CC4"/>
    <w:rsid w:val="00B15A1C"/>
    <w:rsid w:val="00B2594D"/>
    <w:rsid w:val="00B25D91"/>
    <w:rsid w:val="00B43261"/>
    <w:rsid w:val="00B4422C"/>
    <w:rsid w:val="00B44A63"/>
    <w:rsid w:val="00B464E8"/>
    <w:rsid w:val="00B474C3"/>
    <w:rsid w:val="00B54B10"/>
    <w:rsid w:val="00B64282"/>
    <w:rsid w:val="00B643E9"/>
    <w:rsid w:val="00B66A4A"/>
    <w:rsid w:val="00B748E1"/>
    <w:rsid w:val="00B76FDC"/>
    <w:rsid w:val="00B87BDB"/>
    <w:rsid w:val="00B91704"/>
    <w:rsid w:val="00B96323"/>
    <w:rsid w:val="00B96C93"/>
    <w:rsid w:val="00BA61DB"/>
    <w:rsid w:val="00BA7D77"/>
    <w:rsid w:val="00BB0CD4"/>
    <w:rsid w:val="00BB43A2"/>
    <w:rsid w:val="00BB44DE"/>
    <w:rsid w:val="00BB59D5"/>
    <w:rsid w:val="00BB6664"/>
    <w:rsid w:val="00BC3DF6"/>
    <w:rsid w:val="00BC7502"/>
    <w:rsid w:val="00BD1BCA"/>
    <w:rsid w:val="00BD235B"/>
    <w:rsid w:val="00BD2C82"/>
    <w:rsid w:val="00BD56D5"/>
    <w:rsid w:val="00BD7A0E"/>
    <w:rsid w:val="00BE082C"/>
    <w:rsid w:val="00BE6B77"/>
    <w:rsid w:val="00BF02F8"/>
    <w:rsid w:val="00C03D68"/>
    <w:rsid w:val="00C07DE5"/>
    <w:rsid w:val="00C13A3C"/>
    <w:rsid w:val="00C14DCA"/>
    <w:rsid w:val="00C16C13"/>
    <w:rsid w:val="00C22D5B"/>
    <w:rsid w:val="00C2570F"/>
    <w:rsid w:val="00C25CCC"/>
    <w:rsid w:val="00C263F9"/>
    <w:rsid w:val="00C27CA8"/>
    <w:rsid w:val="00C32541"/>
    <w:rsid w:val="00C32C82"/>
    <w:rsid w:val="00C516F1"/>
    <w:rsid w:val="00C54F44"/>
    <w:rsid w:val="00C570F4"/>
    <w:rsid w:val="00C6213D"/>
    <w:rsid w:val="00C642B9"/>
    <w:rsid w:val="00C77233"/>
    <w:rsid w:val="00C83E8D"/>
    <w:rsid w:val="00C845FB"/>
    <w:rsid w:val="00C9059D"/>
    <w:rsid w:val="00C9511D"/>
    <w:rsid w:val="00CA5966"/>
    <w:rsid w:val="00CB1BE4"/>
    <w:rsid w:val="00CB471D"/>
    <w:rsid w:val="00CC1617"/>
    <w:rsid w:val="00CD0011"/>
    <w:rsid w:val="00CD1144"/>
    <w:rsid w:val="00CD6C74"/>
    <w:rsid w:val="00CD6CF0"/>
    <w:rsid w:val="00CD7A3F"/>
    <w:rsid w:val="00CD7DFF"/>
    <w:rsid w:val="00CE45A2"/>
    <w:rsid w:val="00CE45F5"/>
    <w:rsid w:val="00CF2D50"/>
    <w:rsid w:val="00CF74DA"/>
    <w:rsid w:val="00D0275B"/>
    <w:rsid w:val="00D038F4"/>
    <w:rsid w:val="00D06CFB"/>
    <w:rsid w:val="00D1269E"/>
    <w:rsid w:val="00D158A2"/>
    <w:rsid w:val="00D15AB5"/>
    <w:rsid w:val="00D21FE9"/>
    <w:rsid w:val="00D22592"/>
    <w:rsid w:val="00D271BF"/>
    <w:rsid w:val="00D31A41"/>
    <w:rsid w:val="00D4511F"/>
    <w:rsid w:val="00D468BD"/>
    <w:rsid w:val="00D46E98"/>
    <w:rsid w:val="00D6153C"/>
    <w:rsid w:val="00D70643"/>
    <w:rsid w:val="00D726E6"/>
    <w:rsid w:val="00D731A2"/>
    <w:rsid w:val="00D73734"/>
    <w:rsid w:val="00D82F37"/>
    <w:rsid w:val="00D85941"/>
    <w:rsid w:val="00D86931"/>
    <w:rsid w:val="00D91D12"/>
    <w:rsid w:val="00D93DB9"/>
    <w:rsid w:val="00DA1A48"/>
    <w:rsid w:val="00DB1775"/>
    <w:rsid w:val="00DB666E"/>
    <w:rsid w:val="00DC3CF8"/>
    <w:rsid w:val="00DD3B27"/>
    <w:rsid w:val="00DE33AD"/>
    <w:rsid w:val="00DE36FB"/>
    <w:rsid w:val="00DE46BC"/>
    <w:rsid w:val="00DE79E7"/>
    <w:rsid w:val="00DF11B2"/>
    <w:rsid w:val="00DF1D05"/>
    <w:rsid w:val="00E02731"/>
    <w:rsid w:val="00E03D74"/>
    <w:rsid w:val="00E04AFD"/>
    <w:rsid w:val="00E073A1"/>
    <w:rsid w:val="00E07DF2"/>
    <w:rsid w:val="00E12182"/>
    <w:rsid w:val="00E13744"/>
    <w:rsid w:val="00E142EC"/>
    <w:rsid w:val="00E1528C"/>
    <w:rsid w:val="00E24106"/>
    <w:rsid w:val="00E3477D"/>
    <w:rsid w:val="00E3641D"/>
    <w:rsid w:val="00E404A8"/>
    <w:rsid w:val="00E41739"/>
    <w:rsid w:val="00E42EEB"/>
    <w:rsid w:val="00E531D8"/>
    <w:rsid w:val="00E57BA2"/>
    <w:rsid w:val="00E654F9"/>
    <w:rsid w:val="00E671C9"/>
    <w:rsid w:val="00E7023D"/>
    <w:rsid w:val="00E714A6"/>
    <w:rsid w:val="00E738A3"/>
    <w:rsid w:val="00E758A9"/>
    <w:rsid w:val="00E768C6"/>
    <w:rsid w:val="00E7711D"/>
    <w:rsid w:val="00E80C0D"/>
    <w:rsid w:val="00E812F3"/>
    <w:rsid w:val="00E8559C"/>
    <w:rsid w:val="00EA3B93"/>
    <w:rsid w:val="00EA474A"/>
    <w:rsid w:val="00EA64F7"/>
    <w:rsid w:val="00EA7BAD"/>
    <w:rsid w:val="00EC079D"/>
    <w:rsid w:val="00EF23F3"/>
    <w:rsid w:val="00EF7A49"/>
    <w:rsid w:val="00F0012D"/>
    <w:rsid w:val="00F01564"/>
    <w:rsid w:val="00F02D8A"/>
    <w:rsid w:val="00F053D4"/>
    <w:rsid w:val="00F07B22"/>
    <w:rsid w:val="00F15955"/>
    <w:rsid w:val="00F220A6"/>
    <w:rsid w:val="00F2511F"/>
    <w:rsid w:val="00F31538"/>
    <w:rsid w:val="00F31893"/>
    <w:rsid w:val="00F3544D"/>
    <w:rsid w:val="00F6103F"/>
    <w:rsid w:val="00F65901"/>
    <w:rsid w:val="00F65CAA"/>
    <w:rsid w:val="00F71D2C"/>
    <w:rsid w:val="00F8272B"/>
    <w:rsid w:val="00F85C28"/>
    <w:rsid w:val="00F86C0E"/>
    <w:rsid w:val="00F9147A"/>
    <w:rsid w:val="00F9253B"/>
    <w:rsid w:val="00F970D2"/>
    <w:rsid w:val="00FA1014"/>
    <w:rsid w:val="00FA57FB"/>
    <w:rsid w:val="00FB26C4"/>
    <w:rsid w:val="00FB72AE"/>
    <w:rsid w:val="00FC2183"/>
    <w:rsid w:val="00FC4FC9"/>
    <w:rsid w:val="00FD3344"/>
    <w:rsid w:val="00FD48E1"/>
    <w:rsid w:val="00FD543A"/>
    <w:rsid w:val="00FD7540"/>
    <w:rsid w:val="00FE0003"/>
    <w:rsid w:val="00FE1F8E"/>
    <w:rsid w:val="00FE4205"/>
    <w:rsid w:val="00FF4E31"/>
    <w:rsid w:val="00FF4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66C42E"/>
  <w15:chartTrackingRefBased/>
  <w15:docId w15:val="{DD86B222-49F1-4B15-85F1-DED299C0B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4"/>
    </w:rPr>
  </w:style>
  <w:style w:type="paragraph" w:styleId="Heading3">
    <w:name w:val="heading 3"/>
    <w:basedOn w:val="Normal"/>
    <w:next w:val="Normal"/>
    <w:qFormat/>
    <w:pPr>
      <w:keepNext/>
      <w:ind w:right="142"/>
      <w:jc w:val="center"/>
      <w:outlineLvl w:val="2"/>
    </w:pPr>
    <w:rPr>
      <w:rFonts w:ascii=".VnTime" w:hAnsi=".VnTime"/>
      <w:bCs/>
      <w:i/>
      <w:iCs/>
      <w:sz w:val="26"/>
      <w:szCs w:val="20"/>
    </w:rPr>
  </w:style>
  <w:style w:type="paragraph" w:styleId="Heading4">
    <w:name w:val="heading 4"/>
    <w:basedOn w:val="Normal"/>
    <w:next w:val="Normal"/>
    <w:link w:val="Heading4Char"/>
    <w:uiPriority w:val="9"/>
    <w:semiHidden/>
    <w:unhideWhenUsed/>
    <w:qFormat/>
    <w:rsid w:val="00BB59D5"/>
    <w:pPr>
      <w:keepNext/>
      <w:spacing w:before="240" w:after="60"/>
      <w:outlineLvl w:val="3"/>
    </w:pPr>
    <w:rPr>
      <w:rFonts w:ascii="Calibri" w:hAnsi="Calibr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1134"/>
      <w:jc w:val="both"/>
    </w:pPr>
    <w:rPr>
      <w:rFonts w:ascii=".VnTime" w:hAnsi=".VnTime"/>
    </w:rPr>
  </w:style>
  <w:style w:type="paragraph" w:styleId="BlockText">
    <w:name w:val="Block Text"/>
    <w:basedOn w:val="Normal"/>
    <w:pPr>
      <w:ind w:left="2127" w:right="-176" w:hanging="142"/>
      <w:jc w:val="both"/>
    </w:pPr>
    <w:rPr>
      <w:rFonts w:ascii="VNtimes new roman" w:hAnsi="VNtimes new roman"/>
      <w:sz w:val="26"/>
      <w:szCs w:val="20"/>
    </w:rPr>
  </w:style>
  <w:style w:type="paragraph" w:styleId="BodyTextIndent2">
    <w:name w:val="Body Text Indent 2"/>
    <w:basedOn w:val="Normal"/>
    <w:pPr>
      <w:spacing w:before="120"/>
      <w:ind w:firstLine="851"/>
      <w:jc w:val="both"/>
    </w:pPr>
    <w:rPr>
      <w:rFonts w:ascii=".VnTime" w:hAnsi=".VnTime"/>
      <w:bCs/>
    </w:rPr>
  </w:style>
  <w:style w:type="paragraph" w:styleId="BalloonText">
    <w:name w:val="Balloon Text"/>
    <w:basedOn w:val="Normal"/>
    <w:semiHidden/>
    <w:rsid w:val="00BB0CD4"/>
    <w:rPr>
      <w:rFonts w:ascii="Tahoma" w:hAnsi="Tahoma" w:cs="Tahoma"/>
      <w:sz w:val="16"/>
      <w:szCs w:val="16"/>
    </w:rPr>
  </w:style>
  <w:style w:type="paragraph" w:styleId="Header">
    <w:name w:val="header"/>
    <w:basedOn w:val="Normal"/>
    <w:link w:val="HeaderChar"/>
    <w:uiPriority w:val="99"/>
    <w:unhideWhenUsed/>
    <w:rsid w:val="00441BCD"/>
    <w:pPr>
      <w:tabs>
        <w:tab w:val="center" w:pos="4680"/>
        <w:tab w:val="right" w:pos="9360"/>
      </w:tabs>
    </w:pPr>
  </w:style>
  <w:style w:type="character" w:customStyle="1" w:styleId="HeaderChar">
    <w:name w:val="Header Char"/>
    <w:link w:val="Header"/>
    <w:uiPriority w:val="99"/>
    <w:rsid w:val="00441BCD"/>
    <w:rPr>
      <w:sz w:val="28"/>
      <w:szCs w:val="24"/>
    </w:rPr>
  </w:style>
  <w:style w:type="paragraph" w:styleId="Footer">
    <w:name w:val="footer"/>
    <w:basedOn w:val="Normal"/>
    <w:link w:val="FooterChar"/>
    <w:uiPriority w:val="99"/>
    <w:unhideWhenUsed/>
    <w:rsid w:val="00441BCD"/>
    <w:pPr>
      <w:tabs>
        <w:tab w:val="center" w:pos="4680"/>
        <w:tab w:val="right" w:pos="9360"/>
      </w:tabs>
    </w:pPr>
  </w:style>
  <w:style w:type="character" w:customStyle="1" w:styleId="FooterChar">
    <w:name w:val="Footer Char"/>
    <w:link w:val="Footer"/>
    <w:uiPriority w:val="99"/>
    <w:rsid w:val="00441BCD"/>
    <w:rPr>
      <w:sz w:val="28"/>
      <w:szCs w:val="24"/>
    </w:rPr>
  </w:style>
  <w:style w:type="character" w:customStyle="1" w:styleId="Heading4Char">
    <w:name w:val="Heading 4 Char"/>
    <w:link w:val="Heading4"/>
    <w:uiPriority w:val="9"/>
    <w:semiHidden/>
    <w:rsid w:val="00BB59D5"/>
    <w:rPr>
      <w:rFonts w:ascii="Calibri" w:eastAsia="Times New Roman" w:hAnsi="Calibri" w:cs="Times New Roman"/>
      <w:b/>
      <w:bCs/>
      <w:sz w:val="28"/>
      <w:szCs w:val="28"/>
    </w:rPr>
  </w:style>
  <w:style w:type="paragraph" w:styleId="NormalWeb">
    <w:name w:val="Normal (Web)"/>
    <w:basedOn w:val="Normal"/>
    <w:uiPriority w:val="99"/>
    <w:unhideWhenUsed/>
    <w:rsid w:val="00A55B09"/>
    <w:pPr>
      <w:spacing w:before="100" w:beforeAutospacing="1" w:after="100" w:afterAutospacing="1"/>
    </w:pPr>
    <w:rPr>
      <w:sz w:val="24"/>
    </w:rPr>
  </w:style>
  <w:style w:type="paragraph" w:styleId="FootnoteText">
    <w:name w:val="footnote text"/>
    <w:basedOn w:val="Normal"/>
    <w:link w:val="FootnoteTextChar"/>
    <w:uiPriority w:val="99"/>
    <w:unhideWhenUsed/>
    <w:rsid w:val="00E714A6"/>
    <w:rPr>
      <w:sz w:val="20"/>
      <w:szCs w:val="20"/>
    </w:rPr>
  </w:style>
  <w:style w:type="character" w:customStyle="1" w:styleId="FootnoteTextChar">
    <w:name w:val="Footnote Text Char"/>
    <w:basedOn w:val="DefaultParagraphFont"/>
    <w:link w:val="FootnoteText"/>
    <w:uiPriority w:val="99"/>
    <w:rsid w:val="00E714A6"/>
  </w:style>
  <w:style w:type="character" w:styleId="FootnoteReference">
    <w:name w:val="footnote reference"/>
    <w:uiPriority w:val="99"/>
    <w:semiHidden/>
    <w:unhideWhenUsed/>
    <w:rsid w:val="00E714A6"/>
    <w:rPr>
      <w:vertAlign w:val="superscript"/>
    </w:rPr>
  </w:style>
  <w:style w:type="character" w:styleId="Hyperlink">
    <w:name w:val="Hyperlink"/>
    <w:uiPriority w:val="99"/>
    <w:semiHidden/>
    <w:unhideWhenUsed/>
    <w:rsid w:val="007409A0"/>
    <w:rPr>
      <w:color w:val="0000FF"/>
      <w:u w:val="single"/>
    </w:rPr>
  </w:style>
  <w:style w:type="character" w:styleId="FollowedHyperlink">
    <w:name w:val="FollowedHyperlink"/>
    <w:uiPriority w:val="99"/>
    <w:semiHidden/>
    <w:unhideWhenUsed/>
    <w:rsid w:val="007409A0"/>
    <w:rPr>
      <w:color w:val="800080"/>
      <w:u w:val="single"/>
    </w:rPr>
  </w:style>
  <w:style w:type="paragraph" w:customStyle="1" w:styleId="msonormal0">
    <w:name w:val="msonormal"/>
    <w:basedOn w:val="Normal"/>
    <w:rsid w:val="007409A0"/>
    <w:pPr>
      <w:spacing w:before="100" w:beforeAutospacing="1" w:after="100" w:afterAutospacing="1"/>
    </w:pPr>
    <w:rPr>
      <w:sz w:val="24"/>
    </w:rPr>
  </w:style>
  <w:style w:type="paragraph" w:customStyle="1" w:styleId="font5">
    <w:name w:val="font5"/>
    <w:basedOn w:val="Normal"/>
    <w:rsid w:val="007409A0"/>
    <w:pPr>
      <w:spacing w:before="100" w:beforeAutospacing="1" w:after="100" w:afterAutospacing="1"/>
    </w:pPr>
    <w:rPr>
      <w:i/>
      <w:iCs/>
      <w:sz w:val="26"/>
      <w:szCs w:val="26"/>
    </w:rPr>
  </w:style>
  <w:style w:type="paragraph" w:customStyle="1" w:styleId="xl66">
    <w:name w:val="xl66"/>
    <w:basedOn w:val="Normal"/>
    <w:rsid w:val="007409A0"/>
    <w:pPr>
      <w:spacing w:before="100" w:beforeAutospacing="1" w:after="100" w:afterAutospacing="1"/>
    </w:pPr>
    <w:rPr>
      <w:sz w:val="26"/>
      <w:szCs w:val="26"/>
    </w:rPr>
  </w:style>
  <w:style w:type="paragraph" w:customStyle="1" w:styleId="xl67">
    <w:name w:val="xl67"/>
    <w:basedOn w:val="Normal"/>
    <w:rsid w:val="007409A0"/>
    <w:pPr>
      <w:spacing w:before="100" w:beforeAutospacing="1" w:after="100" w:afterAutospacing="1"/>
    </w:pPr>
    <w:rPr>
      <w:sz w:val="26"/>
      <w:szCs w:val="26"/>
    </w:rPr>
  </w:style>
  <w:style w:type="paragraph" w:customStyle="1" w:styleId="xl68">
    <w:name w:val="xl68"/>
    <w:basedOn w:val="Normal"/>
    <w:rsid w:val="007409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69">
    <w:name w:val="xl69"/>
    <w:basedOn w:val="Normal"/>
    <w:rsid w:val="007409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70">
    <w:name w:val="xl70"/>
    <w:basedOn w:val="Normal"/>
    <w:rsid w:val="007409A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6"/>
      <w:szCs w:val="26"/>
    </w:rPr>
  </w:style>
  <w:style w:type="paragraph" w:customStyle="1" w:styleId="xl71">
    <w:name w:val="xl71"/>
    <w:basedOn w:val="Normal"/>
    <w:rsid w:val="007409A0"/>
    <w:pPr>
      <w:spacing w:before="100" w:beforeAutospacing="1" w:after="100" w:afterAutospacing="1"/>
      <w:textAlignment w:val="top"/>
    </w:pPr>
    <w:rPr>
      <w:b/>
      <w:bCs/>
      <w:sz w:val="26"/>
      <w:szCs w:val="26"/>
    </w:rPr>
  </w:style>
  <w:style w:type="paragraph" w:customStyle="1" w:styleId="xl72">
    <w:name w:val="xl72"/>
    <w:basedOn w:val="Normal"/>
    <w:rsid w:val="007409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73">
    <w:name w:val="xl73"/>
    <w:basedOn w:val="Normal"/>
    <w:rsid w:val="007409A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74">
    <w:name w:val="xl74"/>
    <w:basedOn w:val="Normal"/>
    <w:rsid w:val="007409A0"/>
    <w:pPr>
      <w:spacing w:before="100" w:beforeAutospacing="1" w:after="100" w:afterAutospacing="1"/>
      <w:textAlignment w:val="top"/>
    </w:pPr>
    <w:rPr>
      <w:sz w:val="26"/>
      <w:szCs w:val="26"/>
    </w:rPr>
  </w:style>
  <w:style w:type="paragraph" w:customStyle="1" w:styleId="xl75">
    <w:name w:val="xl75"/>
    <w:basedOn w:val="Normal"/>
    <w:rsid w:val="007409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6"/>
      <w:szCs w:val="26"/>
    </w:rPr>
  </w:style>
  <w:style w:type="paragraph" w:customStyle="1" w:styleId="xl76">
    <w:name w:val="xl76"/>
    <w:basedOn w:val="Normal"/>
    <w:rsid w:val="007409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77">
    <w:name w:val="xl77"/>
    <w:basedOn w:val="Normal"/>
    <w:rsid w:val="007409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6"/>
      <w:szCs w:val="26"/>
    </w:rPr>
  </w:style>
  <w:style w:type="paragraph" w:customStyle="1" w:styleId="xl78">
    <w:name w:val="xl78"/>
    <w:basedOn w:val="Normal"/>
    <w:rsid w:val="007409A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6"/>
      <w:szCs w:val="26"/>
    </w:rPr>
  </w:style>
  <w:style w:type="paragraph" w:customStyle="1" w:styleId="xl79">
    <w:name w:val="xl79"/>
    <w:basedOn w:val="Normal"/>
    <w:rsid w:val="007409A0"/>
    <w:pPr>
      <w:spacing w:before="100" w:beforeAutospacing="1" w:after="100" w:afterAutospacing="1"/>
      <w:jc w:val="both"/>
      <w:textAlignment w:val="top"/>
    </w:pPr>
    <w:rPr>
      <w:b/>
      <w:bCs/>
      <w:sz w:val="26"/>
      <w:szCs w:val="26"/>
    </w:rPr>
  </w:style>
  <w:style w:type="paragraph" w:customStyle="1" w:styleId="xl80">
    <w:name w:val="xl80"/>
    <w:basedOn w:val="Normal"/>
    <w:rsid w:val="007409A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6"/>
      <w:szCs w:val="26"/>
    </w:rPr>
  </w:style>
  <w:style w:type="paragraph" w:customStyle="1" w:styleId="xl81">
    <w:name w:val="xl81"/>
    <w:basedOn w:val="Normal"/>
    <w:rsid w:val="007409A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6"/>
      <w:szCs w:val="26"/>
    </w:rPr>
  </w:style>
  <w:style w:type="paragraph" w:customStyle="1" w:styleId="xl82">
    <w:name w:val="xl82"/>
    <w:basedOn w:val="Normal"/>
    <w:rsid w:val="007409A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83">
    <w:name w:val="xl83"/>
    <w:basedOn w:val="Normal"/>
    <w:rsid w:val="007409A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84">
    <w:name w:val="xl84"/>
    <w:basedOn w:val="Normal"/>
    <w:rsid w:val="007409A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6"/>
      <w:szCs w:val="26"/>
    </w:rPr>
  </w:style>
  <w:style w:type="paragraph" w:customStyle="1" w:styleId="xl85">
    <w:name w:val="xl85"/>
    <w:basedOn w:val="Normal"/>
    <w:rsid w:val="007409A0"/>
    <w:pPr>
      <w:spacing w:before="100" w:beforeAutospacing="1" w:after="100" w:afterAutospacing="1"/>
      <w:jc w:val="both"/>
      <w:textAlignment w:val="top"/>
    </w:pPr>
    <w:rPr>
      <w:sz w:val="26"/>
      <w:szCs w:val="26"/>
    </w:rPr>
  </w:style>
  <w:style w:type="paragraph" w:customStyle="1" w:styleId="xl86">
    <w:name w:val="xl86"/>
    <w:basedOn w:val="Normal"/>
    <w:rsid w:val="007409A0"/>
    <w:pPr>
      <w:spacing w:before="100" w:beforeAutospacing="1" w:after="100" w:afterAutospacing="1"/>
      <w:jc w:val="center"/>
    </w:pPr>
    <w:rPr>
      <w:color w:val="FF0000"/>
      <w:sz w:val="26"/>
      <w:szCs w:val="26"/>
    </w:rPr>
  </w:style>
  <w:style w:type="paragraph" w:customStyle="1" w:styleId="xl87">
    <w:name w:val="xl87"/>
    <w:basedOn w:val="Normal"/>
    <w:rsid w:val="007409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88">
    <w:name w:val="xl88"/>
    <w:basedOn w:val="Normal"/>
    <w:rsid w:val="007409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89">
    <w:name w:val="xl89"/>
    <w:basedOn w:val="Normal"/>
    <w:rsid w:val="007409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90">
    <w:name w:val="xl90"/>
    <w:basedOn w:val="Normal"/>
    <w:rsid w:val="007409A0"/>
    <w:pPr>
      <w:spacing w:before="100" w:beforeAutospacing="1" w:after="100" w:afterAutospacing="1"/>
    </w:pPr>
    <w:rPr>
      <w:i/>
      <w:iCs/>
      <w:sz w:val="22"/>
      <w:szCs w:val="22"/>
    </w:rPr>
  </w:style>
  <w:style w:type="paragraph" w:customStyle="1" w:styleId="xl91">
    <w:name w:val="xl91"/>
    <w:basedOn w:val="Normal"/>
    <w:rsid w:val="007409A0"/>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92">
    <w:name w:val="xl92"/>
    <w:basedOn w:val="Normal"/>
    <w:rsid w:val="007409A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93">
    <w:name w:val="xl93"/>
    <w:basedOn w:val="Normal"/>
    <w:rsid w:val="007409A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94">
    <w:name w:val="xl94"/>
    <w:basedOn w:val="Normal"/>
    <w:rsid w:val="007409A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95">
    <w:name w:val="xl95"/>
    <w:basedOn w:val="Normal"/>
    <w:rsid w:val="007409A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96">
    <w:name w:val="xl96"/>
    <w:basedOn w:val="Normal"/>
    <w:rsid w:val="007409A0"/>
    <w:pPr>
      <w:pBdr>
        <w:top w:val="single" w:sz="4" w:space="0" w:color="auto"/>
        <w:left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97">
    <w:name w:val="xl97"/>
    <w:basedOn w:val="Normal"/>
    <w:rsid w:val="007409A0"/>
    <w:pPr>
      <w:pBdr>
        <w:top w:val="single" w:sz="4" w:space="0" w:color="auto"/>
        <w:bottom w:val="single" w:sz="4" w:space="0" w:color="auto"/>
        <w:right w:val="single" w:sz="4" w:space="0" w:color="auto"/>
      </w:pBdr>
      <w:spacing w:before="100" w:beforeAutospacing="1" w:after="100" w:afterAutospacing="1"/>
      <w:textAlignment w:val="top"/>
    </w:pPr>
    <w:rPr>
      <w:b/>
      <w:bCs/>
      <w:sz w:val="26"/>
      <w:szCs w:val="26"/>
    </w:rPr>
  </w:style>
  <w:style w:type="paragraph" w:customStyle="1" w:styleId="xl98">
    <w:name w:val="xl98"/>
    <w:basedOn w:val="Normal"/>
    <w:rsid w:val="007409A0"/>
    <w:pPr>
      <w:pBdr>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99">
    <w:name w:val="xl99"/>
    <w:basedOn w:val="Normal"/>
    <w:rsid w:val="007409A0"/>
    <w:pPr>
      <w:spacing w:before="100" w:beforeAutospacing="1" w:after="100" w:afterAutospacing="1"/>
      <w:jc w:val="center"/>
      <w:textAlignment w:val="top"/>
    </w:pPr>
    <w:rPr>
      <w:sz w:val="26"/>
      <w:szCs w:val="26"/>
    </w:rPr>
  </w:style>
  <w:style w:type="paragraph" w:customStyle="1" w:styleId="xl100">
    <w:name w:val="xl100"/>
    <w:basedOn w:val="Normal"/>
    <w:rsid w:val="007409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01">
    <w:name w:val="xl101"/>
    <w:basedOn w:val="Normal"/>
    <w:rsid w:val="007409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02">
    <w:name w:val="xl102"/>
    <w:basedOn w:val="Normal"/>
    <w:rsid w:val="007409A0"/>
    <w:pPr>
      <w:pBdr>
        <w:top w:val="single" w:sz="4" w:space="0" w:color="auto"/>
        <w:left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03">
    <w:name w:val="xl103"/>
    <w:basedOn w:val="Normal"/>
    <w:rsid w:val="007409A0"/>
    <w:pPr>
      <w:pBdr>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04">
    <w:name w:val="xl104"/>
    <w:basedOn w:val="Normal"/>
    <w:rsid w:val="007409A0"/>
    <w:pPr>
      <w:pBdr>
        <w:left w:val="single" w:sz="4" w:space="0" w:color="auto"/>
        <w:right w:val="single" w:sz="4" w:space="0" w:color="auto"/>
      </w:pBdr>
      <w:spacing w:before="100" w:beforeAutospacing="1" w:after="100" w:afterAutospacing="1"/>
      <w:jc w:val="center"/>
      <w:textAlignment w:val="top"/>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722">
      <w:bodyDiv w:val="1"/>
      <w:marLeft w:val="0"/>
      <w:marRight w:val="0"/>
      <w:marTop w:val="0"/>
      <w:marBottom w:val="0"/>
      <w:divBdr>
        <w:top w:val="none" w:sz="0" w:space="0" w:color="auto"/>
        <w:left w:val="none" w:sz="0" w:space="0" w:color="auto"/>
        <w:bottom w:val="none" w:sz="0" w:space="0" w:color="auto"/>
        <w:right w:val="none" w:sz="0" w:space="0" w:color="auto"/>
      </w:divBdr>
    </w:div>
    <w:div w:id="765002122">
      <w:bodyDiv w:val="1"/>
      <w:marLeft w:val="0"/>
      <w:marRight w:val="0"/>
      <w:marTop w:val="0"/>
      <w:marBottom w:val="0"/>
      <w:divBdr>
        <w:top w:val="none" w:sz="0" w:space="0" w:color="auto"/>
        <w:left w:val="none" w:sz="0" w:space="0" w:color="auto"/>
        <w:bottom w:val="none" w:sz="0" w:space="0" w:color="auto"/>
        <w:right w:val="none" w:sz="0" w:space="0" w:color="auto"/>
      </w:divBdr>
    </w:div>
    <w:div w:id="1281111104">
      <w:bodyDiv w:val="1"/>
      <w:marLeft w:val="0"/>
      <w:marRight w:val="0"/>
      <w:marTop w:val="0"/>
      <w:marBottom w:val="0"/>
      <w:divBdr>
        <w:top w:val="none" w:sz="0" w:space="0" w:color="auto"/>
        <w:left w:val="none" w:sz="0" w:space="0" w:color="auto"/>
        <w:bottom w:val="none" w:sz="0" w:space="0" w:color="auto"/>
        <w:right w:val="none" w:sz="0" w:space="0" w:color="auto"/>
      </w:divBdr>
    </w:div>
    <w:div w:id="1380204493">
      <w:bodyDiv w:val="1"/>
      <w:marLeft w:val="0"/>
      <w:marRight w:val="0"/>
      <w:marTop w:val="0"/>
      <w:marBottom w:val="0"/>
      <w:divBdr>
        <w:top w:val="none" w:sz="0" w:space="0" w:color="auto"/>
        <w:left w:val="none" w:sz="0" w:space="0" w:color="auto"/>
        <w:bottom w:val="none" w:sz="0" w:space="0" w:color="auto"/>
        <w:right w:val="none" w:sz="0" w:space="0" w:color="auto"/>
      </w:divBdr>
    </w:div>
    <w:div w:id="184092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048C10E-E2BB-4BBA-A4E4-56D20358B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4215</Words>
  <Characters>24028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ubnd tØnh sãc tr¨ng</vt:lpstr>
    </vt:vector>
  </TitlesOfParts>
  <Company>sonoivust</Company>
  <LinksUpToDate>false</LinksUpToDate>
  <CharactersWithSpaces>28187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tØnh sãc tr¨ng</dc:title>
  <dc:subject/>
  <dc:creator>Nam</dc:creator>
  <cp:keywords/>
  <dc:description/>
  <cp:lastModifiedBy>admin6</cp:lastModifiedBy>
  <cp:revision>3</cp:revision>
  <cp:lastPrinted>2024-03-20T03:09:00Z</cp:lastPrinted>
  <dcterms:created xsi:type="dcterms:W3CDTF">2024-03-20T01:37:00Z</dcterms:created>
  <dcterms:modified xsi:type="dcterms:W3CDTF">2024-03-20T03:10:00Z</dcterms:modified>
</cp:coreProperties>
</file>